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010" w:rsidRPr="001B03CA" w:rsidRDefault="001B03CA" w:rsidP="001B03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3CA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1B03CA" w:rsidRDefault="00CF7B2E" w:rsidP="001B03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1B03CA" w:rsidRPr="001B03CA">
        <w:rPr>
          <w:rFonts w:ascii="Times New Roman" w:hAnsi="Times New Roman" w:cs="Times New Roman"/>
          <w:b/>
          <w:sz w:val="28"/>
          <w:szCs w:val="28"/>
        </w:rPr>
        <w:t>роверок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1B03CA" w:rsidRPr="001B03CA">
        <w:rPr>
          <w:rFonts w:ascii="Times New Roman" w:hAnsi="Times New Roman" w:cs="Times New Roman"/>
          <w:b/>
          <w:sz w:val="28"/>
          <w:szCs w:val="28"/>
        </w:rPr>
        <w:t xml:space="preserve"> проводимых органами государственного контроля (надзора), органами муниципального контроля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B07308" w:rsidRDefault="00B07308" w:rsidP="001B03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СПБ ГБ СУСО «ПНИ № 9» в 2016 году</w:t>
      </w:r>
    </w:p>
    <w:p w:rsidR="001B03CA" w:rsidRPr="001B03CA" w:rsidRDefault="001B03CA" w:rsidP="001B03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1560"/>
        <w:gridCol w:w="1559"/>
        <w:gridCol w:w="2835"/>
      </w:tblGrid>
      <w:tr w:rsidR="00CF7B2E" w:rsidRPr="004A6010" w:rsidTr="00CF7B2E">
        <w:tc>
          <w:tcPr>
            <w:tcW w:w="568" w:type="dxa"/>
          </w:tcPr>
          <w:p w:rsidR="00CF7B2E" w:rsidRPr="00B25850" w:rsidRDefault="00CF7B2E" w:rsidP="000D44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5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п\п</w:t>
            </w:r>
          </w:p>
        </w:tc>
        <w:tc>
          <w:tcPr>
            <w:tcW w:w="3260" w:type="dxa"/>
          </w:tcPr>
          <w:p w:rsidR="00CF7B2E" w:rsidRPr="00B25850" w:rsidRDefault="00CF7B2E" w:rsidP="000D44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5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надзорного органа</w:t>
            </w:r>
          </w:p>
        </w:tc>
        <w:tc>
          <w:tcPr>
            <w:tcW w:w="1560" w:type="dxa"/>
          </w:tcPr>
          <w:p w:rsidR="00CF7B2E" w:rsidRPr="00B25850" w:rsidRDefault="00CF7B2E" w:rsidP="000D44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5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проверки</w:t>
            </w:r>
          </w:p>
        </w:tc>
        <w:tc>
          <w:tcPr>
            <w:tcW w:w="1559" w:type="dxa"/>
          </w:tcPr>
          <w:p w:rsidR="00CF7B2E" w:rsidRPr="00B25850" w:rsidRDefault="00CF7B2E" w:rsidP="000D44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5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Период проверки</w:t>
            </w:r>
          </w:p>
        </w:tc>
        <w:tc>
          <w:tcPr>
            <w:tcW w:w="2835" w:type="dxa"/>
          </w:tcPr>
          <w:p w:rsidR="00CF7B2E" w:rsidRPr="00B25850" w:rsidRDefault="00CF7B2E" w:rsidP="000D44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5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Основные замечания</w:t>
            </w:r>
          </w:p>
        </w:tc>
      </w:tr>
      <w:tr w:rsidR="00CF7B2E" w:rsidRPr="004A6010" w:rsidTr="00CF7B2E">
        <w:tc>
          <w:tcPr>
            <w:tcW w:w="568" w:type="dxa"/>
          </w:tcPr>
          <w:p w:rsidR="00CF7B2E" w:rsidRPr="00B25850" w:rsidRDefault="00B25850" w:rsidP="000D4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CF7B2E" w:rsidRPr="00B25850" w:rsidRDefault="00CF7B2E" w:rsidP="00FA1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850">
              <w:rPr>
                <w:rFonts w:ascii="Times New Roman" w:hAnsi="Times New Roman" w:cs="Times New Roman"/>
                <w:sz w:val="24"/>
                <w:szCs w:val="24"/>
              </w:rPr>
              <w:t>Государственная инспекция труда в городе Санкт-Петербурге</w:t>
            </w:r>
          </w:p>
        </w:tc>
        <w:tc>
          <w:tcPr>
            <w:tcW w:w="1560" w:type="dxa"/>
          </w:tcPr>
          <w:p w:rsidR="00CF7B2E" w:rsidRPr="00B25850" w:rsidRDefault="00CF7B2E" w:rsidP="000D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850">
              <w:rPr>
                <w:rFonts w:ascii="Times New Roman" w:hAnsi="Times New Roman" w:cs="Times New Roman"/>
                <w:sz w:val="24"/>
                <w:szCs w:val="24"/>
              </w:rPr>
              <w:t>Внеплановая</w:t>
            </w:r>
          </w:p>
        </w:tc>
        <w:tc>
          <w:tcPr>
            <w:tcW w:w="1559" w:type="dxa"/>
          </w:tcPr>
          <w:p w:rsidR="00CF7B2E" w:rsidRPr="00B25850" w:rsidRDefault="00CF7B2E" w:rsidP="000D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850">
              <w:rPr>
                <w:rFonts w:ascii="Times New Roman" w:hAnsi="Times New Roman" w:cs="Times New Roman"/>
                <w:sz w:val="24"/>
                <w:szCs w:val="24"/>
              </w:rPr>
              <w:t>С 18.03.2016 по 14.04.2016</w:t>
            </w:r>
          </w:p>
        </w:tc>
        <w:tc>
          <w:tcPr>
            <w:tcW w:w="2835" w:type="dxa"/>
          </w:tcPr>
          <w:p w:rsidR="00CF7B2E" w:rsidRPr="00B25850" w:rsidRDefault="00AA372C" w:rsidP="00AA3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 w:rsidR="00CF7B2E" w:rsidRPr="00B25850"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</w:tr>
      <w:tr w:rsidR="00CF7B2E" w:rsidRPr="004A6010" w:rsidTr="00CF7B2E">
        <w:tc>
          <w:tcPr>
            <w:tcW w:w="568" w:type="dxa"/>
          </w:tcPr>
          <w:p w:rsidR="00CF7B2E" w:rsidRPr="00B25850" w:rsidRDefault="00B25850" w:rsidP="000D4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CF7B2E" w:rsidRPr="00B25850" w:rsidRDefault="00CF7B2E" w:rsidP="00FA1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850">
              <w:rPr>
                <w:rFonts w:ascii="Times New Roman" w:hAnsi="Times New Roman" w:cs="Times New Roman"/>
                <w:sz w:val="24"/>
                <w:szCs w:val="24"/>
              </w:rPr>
              <w:t>Федеральная служба по экологическому, технологическому и атомному надзору (РОСТЕХНАДЗОР) Северо-Западное управление</w:t>
            </w:r>
          </w:p>
        </w:tc>
        <w:tc>
          <w:tcPr>
            <w:tcW w:w="1560" w:type="dxa"/>
          </w:tcPr>
          <w:p w:rsidR="00CF7B2E" w:rsidRPr="00B25850" w:rsidRDefault="00CF7B2E" w:rsidP="000D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850"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</w:tc>
        <w:tc>
          <w:tcPr>
            <w:tcW w:w="1559" w:type="dxa"/>
          </w:tcPr>
          <w:p w:rsidR="00CF7B2E" w:rsidRPr="00B25850" w:rsidRDefault="00CF7B2E" w:rsidP="000D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850">
              <w:rPr>
                <w:rFonts w:ascii="Times New Roman" w:hAnsi="Times New Roman" w:cs="Times New Roman"/>
                <w:sz w:val="24"/>
                <w:szCs w:val="24"/>
              </w:rPr>
              <w:t>С 01.06.2016 по 29.06.2016</w:t>
            </w:r>
          </w:p>
        </w:tc>
        <w:tc>
          <w:tcPr>
            <w:tcW w:w="2835" w:type="dxa"/>
          </w:tcPr>
          <w:p w:rsidR="00CF7B2E" w:rsidRPr="00B25850" w:rsidRDefault="00AA372C" w:rsidP="00AA3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 w:rsidR="00CF7B2E" w:rsidRPr="00B25850"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</w:tr>
      <w:tr w:rsidR="00CF7B2E" w:rsidRPr="004A6010" w:rsidTr="00CF7B2E">
        <w:tc>
          <w:tcPr>
            <w:tcW w:w="568" w:type="dxa"/>
          </w:tcPr>
          <w:p w:rsidR="00CF7B2E" w:rsidRPr="00B25850" w:rsidRDefault="00B25850" w:rsidP="000D4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CF7B2E" w:rsidRPr="00B25850" w:rsidRDefault="00CF7B2E" w:rsidP="00602B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850">
              <w:rPr>
                <w:rFonts w:ascii="Times New Roman" w:hAnsi="Times New Roman" w:cs="Times New Roman"/>
                <w:sz w:val="24"/>
                <w:szCs w:val="24"/>
              </w:rPr>
              <w:t>Федеральная служба по надзору в сфере защиты прав потребителей и благополучия человека Управление Федеральной службы по надзору в сфере защиты прав потребителей и благополучия человека по городу Санкт-Петербургу</w:t>
            </w:r>
          </w:p>
        </w:tc>
        <w:tc>
          <w:tcPr>
            <w:tcW w:w="1560" w:type="dxa"/>
          </w:tcPr>
          <w:p w:rsidR="00CF7B2E" w:rsidRPr="00B25850" w:rsidRDefault="00CF7B2E" w:rsidP="000D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850"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</w:tc>
        <w:tc>
          <w:tcPr>
            <w:tcW w:w="1559" w:type="dxa"/>
          </w:tcPr>
          <w:p w:rsidR="00CF7B2E" w:rsidRPr="00B25850" w:rsidRDefault="00CF7B2E" w:rsidP="000D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850">
              <w:rPr>
                <w:rFonts w:ascii="Times New Roman" w:hAnsi="Times New Roman" w:cs="Times New Roman"/>
                <w:sz w:val="24"/>
                <w:szCs w:val="24"/>
              </w:rPr>
              <w:t>С 01.06.2016 по 29.06.2016</w:t>
            </w:r>
          </w:p>
        </w:tc>
        <w:tc>
          <w:tcPr>
            <w:tcW w:w="2835" w:type="dxa"/>
          </w:tcPr>
          <w:p w:rsidR="00CF7B2E" w:rsidRPr="00B25850" w:rsidRDefault="00AA372C" w:rsidP="00AA37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Замечания </w:t>
            </w:r>
            <w:r w:rsidR="00CF7B2E" w:rsidRPr="00B25850">
              <w:rPr>
                <w:rFonts w:ascii="Times New Roman" w:hAnsi="Times New Roman" w:cs="Times New Roman"/>
                <w:sz w:val="24"/>
                <w:szCs w:val="24"/>
              </w:rPr>
              <w:t>устранены</w:t>
            </w:r>
          </w:p>
        </w:tc>
      </w:tr>
      <w:tr w:rsidR="00CF7B2E" w:rsidRPr="004A6010" w:rsidTr="00CF7B2E">
        <w:tc>
          <w:tcPr>
            <w:tcW w:w="568" w:type="dxa"/>
          </w:tcPr>
          <w:p w:rsidR="00CF7B2E" w:rsidRPr="00B25850" w:rsidRDefault="00B25850" w:rsidP="000D4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CF7B2E" w:rsidRPr="00B25850" w:rsidRDefault="00CF7B2E" w:rsidP="00014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850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социального питания</w:t>
            </w:r>
          </w:p>
        </w:tc>
        <w:tc>
          <w:tcPr>
            <w:tcW w:w="1560" w:type="dxa"/>
          </w:tcPr>
          <w:p w:rsidR="00CF7B2E" w:rsidRPr="00B25850" w:rsidRDefault="00CF7B2E" w:rsidP="000D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850">
              <w:rPr>
                <w:rFonts w:ascii="Times New Roman" w:hAnsi="Times New Roman" w:cs="Times New Roman"/>
                <w:sz w:val="24"/>
                <w:szCs w:val="24"/>
              </w:rPr>
              <w:t>Внеплановая</w:t>
            </w:r>
          </w:p>
        </w:tc>
        <w:tc>
          <w:tcPr>
            <w:tcW w:w="1559" w:type="dxa"/>
          </w:tcPr>
          <w:p w:rsidR="00CF7B2E" w:rsidRPr="00B25850" w:rsidRDefault="00CF7B2E" w:rsidP="000D4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850">
              <w:rPr>
                <w:rFonts w:ascii="Times New Roman" w:hAnsi="Times New Roman" w:cs="Times New Roman"/>
                <w:b/>
                <w:sz w:val="24"/>
                <w:szCs w:val="24"/>
              </w:rPr>
              <w:t>23.05.2016</w:t>
            </w:r>
          </w:p>
        </w:tc>
        <w:tc>
          <w:tcPr>
            <w:tcW w:w="2835" w:type="dxa"/>
          </w:tcPr>
          <w:p w:rsidR="00CF7B2E" w:rsidRPr="00B25850" w:rsidRDefault="00AA372C" w:rsidP="00AA3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 w:rsidR="00CF7B2E" w:rsidRPr="00B25850"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</w:tr>
      <w:tr w:rsidR="00CF7B2E" w:rsidRPr="004A6010" w:rsidTr="00CF7B2E">
        <w:trPr>
          <w:trHeight w:val="5577"/>
        </w:trPr>
        <w:tc>
          <w:tcPr>
            <w:tcW w:w="568" w:type="dxa"/>
          </w:tcPr>
          <w:p w:rsidR="00CF7B2E" w:rsidRPr="00B25850" w:rsidRDefault="00B25850" w:rsidP="000D4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CF7B2E" w:rsidRPr="00B25850" w:rsidRDefault="00CF7B2E" w:rsidP="004A6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850">
              <w:rPr>
                <w:rFonts w:ascii="Times New Roman" w:hAnsi="Times New Roman" w:cs="Times New Roman"/>
                <w:sz w:val="24"/>
                <w:szCs w:val="24"/>
              </w:rPr>
              <w:t>Министерство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г. Санкт-Петербургу Управление надзорной деятельности и профилактической работы Отдел надзорной деятельности и профилактической работы Красносельского района</w:t>
            </w:r>
          </w:p>
        </w:tc>
        <w:tc>
          <w:tcPr>
            <w:tcW w:w="1560" w:type="dxa"/>
          </w:tcPr>
          <w:p w:rsidR="00CF7B2E" w:rsidRPr="00B25850" w:rsidRDefault="00CF7B2E" w:rsidP="000D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850"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</w:tc>
        <w:tc>
          <w:tcPr>
            <w:tcW w:w="1559" w:type="dxa"/>
          </w:tcPr>
          <w:p w:rsidR="00CF7B2E" w:rsidRPr="00B25850" w:rsidRDefault="00CF7B2E" w:rsidP="000D4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850">
              <w:rPr>
                <w:rFonts w:ascii="Times New Roman" w:hAnsi="Times New Roman" w:cs="Times New Roman"/>
                <w:b/>
                <w:sz w:val="24"/>
                <w:szCs w:val="24"/>
              </w:rPr>
              <w:t>С 01.06.2016 по 28.06.2016</w:t>
            </w:r>
          </w:p>
        </w:tc>
        <w:tc>
          <w:tcPr>
            <w:tcW w:w="2835" w:type="dxa"/>
          </w:tcPr>
          <w:p w:rsidR="00CF7B2E" w:rsidRPr="00B25850" w:rsidRDefault="00AA372C" w:rsidP="00AA3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Замечания </w:t>
            </w:r>
            <w:r w:rsidR="00CF7B2E" w:rsidRPr="00B25850">
              <w:rPr>
                <w:rFonts w:ascii="Times New Roman" w:hAnsi="Times New Roman" w:cs="Times New Roman"/>
                <w:sz w:val="24"/>
                <w:szCs w:val="24"/>
              </w:rPr>
              <w:t>устранены</w:t>
            </w:r>
          </w:p>
        </w:tc>
      </w:tr>
      <w:tr w:rsidR="00CF7B2E" w:rsidRPr="004A6010" w:rsidTr="00CF7B2E">
        <w:trPr>
          <w:trHeight w:val="5281"/>
        </w:trPr>
        <w:tc>
          <w:tcPr>
            <w:tcW w:w="568" w:type="dxa"/>
          </w:tcPr>
          <w:p w:rsidR="00CF7B2E" w:rsidRPr="00B25850" w:rsidRDefault="00B25850" w:rsidP="000D4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3260" w:type="dxa"/>
          </w:tcPr>
          <w:p w:rsidR="00CF7B2E" w:rsidRPr="00B25850" w:rsidRDefault="00CF7B2E" w:rsidP="004A6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850">
              <w:rPr>
                <w:rFonts w:ascii="Times New Roman" w:hAnsi="Times New Roman" w:cs="Times New Roman"/>
                <w:sz w:val="24"/>
                <w:szCs w:val="24"/>
              </w:rPr>
              <w:t>Министерство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г. Санкт-Петербургу Управление надзорной деятельности и профилактической работы Отдел надзорной деятельности и профилактической работы Красносельского района</w:t>
            </w:r>
          </w:p>
        </w:tc>
        <w:tc>
          <w:tcPr>
            <w:tcW w:w="1560" w:type="dxa"/>
          </w:tcPr>
          <w:p w:rsidR="00CF7B2E" w:rsidRPr="00B25850" w:rsidRDefault="00CF7B2E" w:rsidP="000D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850">
              <w:rPr>
                <w:rFonts w:ascii="Times New Roman" w:hAnsi="Times New Roman" w:cs="Times New Roman"/>
                <w:sz w:val="24"/>
                <w:szCs w:val="24"/>
              </w:rPr>
              <w:t>Внеплановая</w:t>
            </w:r>
          </w:p>
        </w:tc>
        <w:tc>
          <w:tcPr>
            <w:tcW w:w="1559" w:type="dxa"/>
          </w:tcPr>
          <w:p w:rsidR="00CF7B2E" w:rsidRPr="00B25850" w:rsidRDefault="00CF7B2E" w:rsidP="000D4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850">
              <w:rPr>
                <w:rFonts w:ascii="Times New Roman" w:hAnsi="Times New Roman" w:cs="Times New Roman"/>
                <w:b/>
                <w:sz w:val="24"/>
                <w:szCs w:val="24"/>
              </w:rPr>
              <w:t>С 24.11.2016 по 06.12.2016</w:t>
            </w:r>
          </w:p>
        </w:tc>
        <w:tc>
          <w:tcPr>
            <w:tcW w:w="2835" w:type="dxa"/>
          </w:tcPr>
          <w:p w:rsidR="00CF7B2E" w:rsidRPr="00B25850" w:rsidRDefault="00AA372C" w:rsidP="00AA37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 w:rsidR="00B25850" w:rsidRPr="00B25850">
              <w:rPr>
                <w:rFonts w:ascii="Times New Roman" w:hAnsi="Times New Roman" w:cs="Times New Roman"/>
                <w:sz w:val="24"/>
                <w:szCs w:val="24"/>
              </w:rPr>
              <w:t>устранены</w:t>
            </w:r>
          </w:p>
        </w:tc>
      </w:tr>
    </w:tbl>
    <w:p w:rsidR="004A6010" w:rsidRPr="004A6010" w:rsidRDefault="004A6010" w:rsidP="00B34996">
      <w:pPr>
        <w:rPr>
          <w:rFonts w:ascii="Times New Roman" w:hAnsi="Times New Roman" w:cs="Times New Roman"/>
          <w:sz w:val="24"/>
          <w:szCs w:val="24"/>
        </w:rPr>
      </w:pPr>
    </w:p>
    <w:sectPr w:rsidR="004A6010" w:rsidRPr="004A6010" w:rsidSect="00AA372C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23717"/>
    <w:multiLevelType w:val="hybridMultilevel"/>
    <w:tmpl w:val="1384E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A5600B"/>
    <w:multiLevelType w:val="hybridMultilevel"/>
    <w:tmpl w:val="29DAEE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192320"/>
    <w:multiLevelType w:val="hybridMultilevel"/>
    <w:tmpl w:val="76D2D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D222FC"/>
    <w:multiLevelType w:val="hybridMultilevel"/>
    <w:tmpl w:val="F8F09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3572E9"/>
    <w:multiLevelType w:val="hybridMultilevel"/>
    <w:tmpl w:val="0CE2A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A6010"/>
    <w:rsid w:val="000140D3"/>
    <w:rsid w:val="00045CAD"/>
    <w:rsid w:val="0010460D"/>
    <w:rsid w:val="001B03CA"/>
    <w:rsid w:val="00347861"/>
    <w:rsid w:val="004A0BF5"/>
    <w:rsid w:val="004A6010"/>
    <w:rsid w:val="004D59DC"/>
    <w:rsid w:val="005B6ABD"/>
    <w:rsid w:val="00602B33"/>
    <w:rsid w:val="00741D93"/>
    <w:rsid w:val="00796384"/>
    <w:rsid w:val="007B1FDC"/>
    <w:rsid w:val="00831661"/>
    <w:rsid w:val="00890917"/>
    <w:rsid w:val="008F26FE"/>
    <w:rsid w:val="0094176D"/>
    <w:rsid w:val="00942AED"/>
    <w:rsid w:val="009634C8"/>
    <w:rsid w:val="0098524C"/>
    <w:rsid w:val="00AA372C"/>
    <w:rsid w:val="00AB42EB"/>
    <w:rsid w:val="00B07308"/>
    <w:rsid w:val="00B25850"/>
    <w:rsid w:val="00B34996"/>
    <w:rsid w:val="00B5337C"/>
    <w:rsid w:val="00C90B19"/>
    <w:rsid w:val="00CF1B6E"/>
    <w:rsid w:val="00CF7B2E"/>
    <w:rsid w:val="00DA5711"/>
    <w:rsid w:val="00E77C70"/>
    <w:rsid w:val="00EA4926"/>
    <w:rsid w:val="00EF20EA"/>
    <w:rsid w:val="00F43416"/>
    <w:rsid w:val="00F605A0"/>
    <w:rsid w:val="00FA1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ECE88D-F128-4E6A-97AB-ABFF64617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2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BDDCE-B623-4F78-9A54-87514912F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</dc:creator>
  <cp:lastModifiedBy>Пользователь</cp:lastModifiedBy>
  <cp:revision>6</cp:revision>
  <cp:lastPrinted>2017-01-14T13:16:00Z</cp:lastPrinted>
  <dcterms:created xsi:type="dcterms:W3CDTF">2017-08-08T14:02:00Z</dcterms:created>
  <dcterms:modified xsi:type="dcterms:W3CDTF">2017-11-13T11:44:00Z</dcterms:modified>
</cp:coreProperties>
</file>