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E8" w:rsidRDefault="00FC48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48E8" w:rsidRDefault="00FC48E8">
      <w:pPr>
        <w:pStyle w:val="ConsPlusNormal"/>
        <w:jc w:val="both"/>
        <w:outlineLvl w:val="0"/>
      </w:pPr>
    </w:p>
    <w:p w:rsidR="00FC48E8" w:rsidRDefault="00FC48E8">
      <w:pPr>
        <w:pStyle w:val="ConsPlusNormal"/>
        <w:outlineLvl w:val="0"/>
      </w:pPr>
      <w:r>
        <w:t>Зарегистрировано в Минюсте России 22 июня 2018 г. N 51412</w:t>
      </w:r>
    </w:p>
    <w:p w:rsidR="00FC48E8" w:rsidRDefault="00FC48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8E8" w:rsidRDefault="00FC48E8">
      <w:pPr>
        <w:pStyle w:val="ConsPlusNormal"/>
        <w:jc w:val="both"/>
      </w:pPr>
    </w:p>
    <w:p w:rsidR="00FC48E8" w:rsidRDefault="00FC48E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C48E8" w:rsidRDefault="00FC48E8">
      <w:pPr>
        <w:pStyle w:val="ConsPlusTitle"/>
        <w:jc w:val="both"/>
      </w:pPr>
    </w:p>
    <w:p w:rsidR="00FC48E8" w:rsidRDefault="00FC48E8">
      <w:pPr>
        <w:pStyle w:val="ConsPlusTitle"/>
        <w:jc w:val="center"/>
      </w:pPr>
      <w:r>
        <w:t>ПРИКАЗ</w:t>
      </w:r>
    </w:p>
    <w:p w:rsidR="00FC48E8" w:rsidRDefault="00FC48E8">
      <w:pPr>
        <w:pStyle w:val="ConsPlusTitle"/>
        <w:jc w:val="center"/>
      </w:pPr>
      <w:r>
        <w:t>от 30 мая 2018 г. N 322н</w:t>
      </w:r>
    </w:p>
    <w:p w:rsidR="00FC48E8" w:rsidRDefault="00FC48E8">
      <w:pPr>
        <w:pStyle w:val="ConsPlusTitle"/>
        <w:jc w:val="both"/>
      </w:pPr>
    </w:p>
    <w:p w:rsidR="00FC48E8" w:rsidRDefault="00FC48E8">
      <w:pPr>
        <w:pStyle w:val="ConsPlusTitle"/>
        <w:jc w:val="center"/>
      </w:pPr>
      <w:r>
        <w:t>О ВНЕСЕНИИ ИЗМЕНЕНИЙ</w:t>
      </w:r>
    </w:p>
    <w:p w:rsidR="00FC48E8" w:rsidRDefault="00FC48E8">
      <w:pPr>
        <w:pStyle w:val="ConsPlusTitle"/>
        <w:jc w:val="center"/>
      </w:pPr>
      <w:r>
        <w:t>В ПРИЛОЖЕНИЯ N 1 - 3 К ПРИКАЗУ МИНИСТЕРСТВА ТРУДА</w:t>
      </w:r>
    </w:p>
    <w:p w:rsidR="00FC48E8" w:rsidRDefault="00FC48E8">
      <w:pPr>
        <w:pStyle w:val="ConsPlusTitle"/>
        <w:jc w:val="center"/>
      </w:pPr>
      <w:r>
        <w:t>И СОЦИАЛЬНОЙ ЗАЩИТЫ РОССИЙСКОЙ ФЕДЕРАЦИИ ОТ 13 ИЮНЯ 2017 Г.</w:t>
      </w:r>
    </w:p>
    <w:p w:rsidR="00FC48E8" w:rsidRDefault="00FC48E8">
      <w:pPr>
        <w:pStyle w:val="ConsPlusTitle"/>
        <w:jc w:val="center"/>
      </w:pPr>
      <w:r>
        <w:t>N 486Н "ОБ УТВЕРЖДЕНИИ ПОРЯДКА РАЗРАБОТКИ И РЕАЛИЗАЦИИ</w:t>
      </w:r>
    </w:p>
    <w:p w:rsidR="00FC48E8" w:rsidRDefault="00FC48E8">
      <w:pPr>
        <w:pStyle w:val="ConsPlusTitle"/>
        <w:jc w:val="center"/>
      </w:pPr>
      <w:r>
        <w:t>ИНДИВИДУАЛЬНОЙ ПРОГРАММЫ РЕАБИЛИТАЦИИ ИЛИ АБИЛИТАЦИИ</w:t>
      </w:r>
    </w:p>
    <w:p w:rsidR="00FC48E8" w:rsidRDefault="00FC48E8">
      <w:pPr>
        <w:pStyle w:val="ConsPlusTitle"/>
        <w:jc w:val="center"/>
      </w:pPr>
      <w:r>
        <w:t>ИНВАЛИДА, ИНДИВИДУАЛЬНОЙ ПРОГРАММЫ РЕАБИЛИТАЦИИ</w:t>
      </w:r>
    </w:p>
    <w:p w:rsidR="00FC48E8" w:rsidRDefault="00FC48E8">
      <w:pPr>
        <w:pStyle w:val="ConsPlusTitle"/>
        <w:jc w:val="center"/>
      </w:pPr>
      <w:r>
        <w:t>ИЛИ АБИЛИТАЦИИ РЕБЕНКА-ИНВАЛИДА, ВЫДАВАЕМЫХ</w:t>
      </w:r>
    </w:p>
    <w:p w:rsidR="00FC48E8" w:rsidRDefault="00FC48E8">
      <w:pPr>
        <w:pStyle w:val="ConsPlusTitle"/>
        <w:jc w:val="center"/>
      </w:pPr>
      <w:r>
        <w:t>ФЕДЕРАЛЬНЫМИ ГОСУДАРСТВЕННЫМИ УЧРЕЖДЕНИЯМИ</w:t>
      </w:r>
    </w:p>
    <w:p w:rsidR="00FC48E8" w:rsidRDefault="00FC48E8">
      <w:pPr>
        <w:pStyle w:val="ConsPlusTitle"/>
        <w:jc w:val="center"/>
      </w:pPr>
      <w:r>
        <w:t>МЕДИКО-СОЦИАЛЬНОЙ ЭКСПЕРТИЗЫ, И ИХ ФОРМ"</w:t>
      </w:r>
    </w:p>
    <w:p w:rsidR="00FC48E8" w:rsidRDefault="00FC48E8">
      <w:pPr>
        <w:pStyle w:val="ConsPlusNormal"/>
        <w:jc w:val="both"/>
      </w:pPr>
    </w:p>
    <w:p w:rsidR="00FC48E8" w:rsidRDefault="00FC48E8">
      <w:pPr>
        <w:pStyle w:val="ConsPlusNormal"/>
        <w:ind w:firstLine="540"/>
        <w:jc w:val="both"/>
      </w:pPr>
      <w:r>
        <w:t>Приказываю:</w:t>
      </w:r>
    </w:p>
    <w:p w:rsidR="00FC48E8" w:rsidRDefault="00FC48E8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5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6" w:history="1">
        <w:r>
          <w:rPr>
            <w:color w:val="0000FF"/>
          </w:rPr>
          <w:t>3</w:t>
        </w:r>
      </w:hyperlink>
      <w:r>
        <w:t xml:space="preserve"> к приказу Министерства труда и социальной защиты Российской Федерации от 13 июня 2017 г. N 486н 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форм" (зарегистрирован Министерством юстиции Российской Федерации 31 июля 2017 г., регистрационный N 47579) согласно </w:t>
      </w:r>
      <w:hyperlink w:anchor="P36" w:history="1">
        <w:r>
          <w:rPr>
            <w:color w:val="0000FF"/>
          </w:rPr>
          <w:t>приложению</w:t>
        </w:r>
      </w:hyperlink>
      <w:r>
        <w:t>.</w:t>
      </w:r>
    </w:p>
    <w:p w:rsidR="00FC48E8" w:rsidRDefault="00FC48E8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2019 года.</w:t>
      </w:r>
    </w:p>
    <w:p w:rsidR="00FC48E8" w:rsidRDefault="00FC48E8">
      <w:pPr>
        <w:pStyle w:val="ConsPlusNormal"/>
        <w:jc w:val="both"/>
      </w:pPr>
    </w:p>
    <w:p w:rsidR="00FC48E8" w:rsidRDefault="00FC48E8">
      <w:pPr>
        <w:pStyle w:val="ConsPlusNormal"/>
        <w:jc w:val="right"/>
      </w:pPr>
      <w:r>
        <w:t>Министр</w:t>
      </w:r>
    </w:p>
    <w:p w:rsidR="00FC48E8" w:rsidRDefault="00FC48E8">
      <w:pPr>
        <w:pStyle w:val="ConsPlusNormal"/>
        <w:jc w:val="right"/>
      </w:pPr>
      <w:r>
        <w:t>М.А.ТОПИЛИН</w:t>
      </w:r>
    </w:p>
    <w:p w:rsidR="00FC48E8" w:rsidRDefault="00FC48E8">
      <w:pPr>
        <w:pStyle w:val="ConsPlusNormal"/>
        <w:jc w:val="both"/>
      </w:pPr>
    </w:p>
    <w:p w:rsidR="00FC48E8" w:rsidRDefault="00FC48E8">
      <w:pPr>
        <w:pStyle w:val="ConsPlusNormal"/>
        <w:jc w:val="both"/>
      </w:pPr>
    </w:p>
    <w:p w:rsidR="00FC48E8" w:rsidRDefault="00FC48E8">
      <w:pPr>
        <w:pStyle w:val="ConsPlusNormal"/>
        <w:jc w:val="both"/>
      </w:pPr>
    </w:p>
    <w:p w:rsidR="00FC48E8" w:rsidRDefault="00FC48E8">
      <w:pPr>
        <w:pStyle w:val="ConsPlusNormal"/>
        <w:jc w:val="both"/>
      </w:pPr>
    </w:p>
    <w:p w:rsidR="00FC48E8" w:rsidRDefault="00FC48E8">
      <w:pPr>
        <w:pStyle w:val="ConsPlusNormal"/>
        <w:jc w:val="both"/>
      </w:pPr>
    </w:p>
    <w:p w:rsidR="00FC48E8" w:rsidRDefault="00FC48E8">
      <w:pPr>
        <w:pStyle w:val="ConsPlusNormal"/>
        <w:jc w:val="right"/>
        <w:outlineLvl w:val="0"/>
      </w:pPr>
      <w:r>
        <w:t>Приложение</w:t>
      </w:r>
    </w:p>
    <w:p w:rsidR="00FC48E8" w:rsidRDefault="00FC48E8">
      <w:pPr>
        <w:pStyle w:val="ConsPlusNormal"/>
        <w:jc w:val="right"/>
      </w:pPr>
      <w:r>
        <w:t>к приказу Министерства труда</w:t>
      </w:r>
    </w:p>
    <w:p w:rsidR="00FC48E8" w:rsidRDefault="00FC48E8">
      <w:pPr>
        <w:pStyle w:val="ConsPlusNormal"/>
        <w:jc w:val="right"/>
      </w:pPr>
      <w:r>
        <w:t>и социальной защиты</w:t>
      </w:r>
    </w:p>
    <w:p w:rsidR="00FC48E8" w:rsidRDefault="00FC48E8">
      <w:pPr>
        <w:pStyle w:val="ConsPlusNormal"/>
        <w:jc w:val="right"/>
      </w:pPr>
      <w:r>
        <w:t>Российской Федерации</w:t>
      </w:r>
    </w:p>
    <w:p w:rsidR="00FC48E8" w:rsidRDefault="00FC48E8">
      <w:pPr>
        <w:pStyle w:val="ConsPlusNormal"/>
        <w:jc w:val="right"/>
      </w:pPr>
      <w:r>
        <w:t>от 30 мая 2018 г. N 322н</w:t>
      </w:r>
    </w:p>
    <w:p w:rsidR="00FC48E8" w:rsidRDefault="00FC48E8">
      <w:pPr>
        <w:pStyle w:val="ConsPlusNormal"/>
        <w:jc w:val="both"/>
      </w:pPr>
    </w:p>
    <w:p w:rsidR="00FC48E8" w:rsidRDefault="00FC48E8">
      <w:pPr>
        <w:pStyle w:val="ConsPlusTitle"/>
        <w:jc w:val="center"/>
      </w:pPr>
      <w:bookmarkStart w:id="0" w:name="P36"/>
      <w:bookmarkEnd w:id="0"/>
      <w:r>
        <w:t>ИЗМЕНЕНИЯ,</w:t>
      </w:r>
    </w:p>
    <w:p w:rsidR="00FC48E8" w:rsidRDefault="00FC48E8">
      <w:pPr>
        <w:pStyle w:val="ConsPlusTitle"/>
        <w:jc w:val="center"/>
      </w:pPr>
      <w:r>
        <w:t>ВНОСИМЫЕ В ПРИЛОЖЕНИЯ N 1 - 3 К ПРИКАЗУ МИНИСТЕРСТВА</w:t>
      </w:r>
    </w:p>
    <w:p w:rsidR="00FC48E8" w:rsidRDefault="00FC48E8">
      <w:pPr>
        <w:pStyle w:val="ConsPlusTitle"/>
        <w:jc w:val="center"/>
      </w:pPr>
      <w:r>
        <w:t>ТРУДА И СОЦИАЛЬНОЙ ЗАЩИТЫ РОССИЙСКОЙ ФЕДЕРАЦИИ</w:t>
      </w:r>
    </w:p>
    <w:p w:rsidR="00FC48E8" w:rsidRDefault="00FC48E8">
      <w:pPr>
        <w:pStyle w:val="ConsPlusTitle"/>
        <w:jc w:val="center"/>
      </w:pPr>
      <w:r>
        <w:t>ОТ 13 ИЮНЯ 2017 Г. N 486Н "ОБ УТВЕРЖДЕНИИ ПОРЯДКА</w:t>
      </w:r>
    </w:p>
    <w:p w:rsidR="00FC48E8" w:rsidRDefault="00FC48E8">
      <w:pPr>
        <w:pStyle w:val="ConsPlusTitle"/>
        <w:jc w:val="center"/>
      </w:pPr>
      <w:r>
        <w:t>РАЗРАБОТКИ И РЕАЛИЗАЦИИ ИНДИВИДУАЛЬНОЙ ПРОГРАММЫ</w:t>
      </w:r>
    </w:p>
    <w:p w:rsidR="00FC48E8" w:rsidRDefault="00FC48E8">
      <w:pPr>
        <w:pStyle w:val="ConsPlusTitle"/>
        <w:jc w:val="center"/>
      </w:pPr>
      <w:r>
        <w:t>РЕАБИЛИТАЦИИ ИЛИ АБИЛИТАЦИИ ИНВАЛИДА, ИНДИВИДУАЛЬНОЙ</w:t>
      </w:r>
    </w:p>
    <w:p w:rsidR="00FC48E8" w:rsidRDefault="00FC48E8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FC48E8" w:rsidRDefault="00FC48E8">
      <w:pPr>
        <w:pStyle w:val="ConsPlusTitle"/>
        <w:jc w:val="center"/>
      </w:pPr>
      <w:r>
        <w:t>ВЫДАВАЕМЫХ ФЕДЕРАЛЬНЫМИ ГОСУДАРСТВЕННЫМИ УЧРЕЖДЕНИЯМИ</w:t>
      </w:r>
    </w:p>
    <w:p w:rsidR="00FC48E8" w:rsidRDefault="00FC48E8">
      <w:pPr>
        <w:pStyle w:val="ConsPlusTitle"/>
        <w:jc w:val="center"/>
      </w:pPr>
      <w:r>
        <w:lastRenderedPageBreak/>
        <w:t>МЕДИКО-СОЦИАЛЬНОЙ ЭКСПЕРТИЗЫ, И ИХ ФОРМ"</w:t>
      </w:r>
    </w:p>
    <w:p w:rsidR="00FC48E8" w:rsidRDefault="00FC48E8">
      <w:pPr>
        <w:pStyle w:val="ConsPlusNormal"/>
        <w:jc w:val="both"/>
      </w:pPr>
    </w:p>
    <w:p w:rsidR="00FC48E8" w:rsidRDefault="00FC48E8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приложении N 1</w:t>
        </w:r>
      </w:hyperlink>
      <w:r>
        <w:t xml:space="preserve"> "Порядок разработки и реализации индивидуальной программы реабилитации или абилитации инвалида и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экспертизы" к указанному приказу:</w:t>
      </w:r>
    </w:p>
    <w:p w:rsidR="00FC48E8" w:rsidRDefault="00FC48E8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абзац второй пункта 8</w:t>
        </w:r>
      </w:hyperlink>
      <w:r>
        <w:t xml:space="preserve"> изложить в следующей редакции:</w:t>
      </w:r>
    </w:p>
    <w:p w:rsidR="00FC48E8" w:rsidRDefault="00FC48E8">
      <w:pPr>
        <w:pStyle w:val="ConsPlusNormal"/>
        <w:spacing w:before="220"/>
        <w:ind w:firstLine="540"/>
        <w:jc w:val="both"/>
      </w:pPr>
      <w:r>
        <w:t>"Срок, в течение которого рекомендовано проведение реабилитационных или абилитационных мероприятий, не должен превышать срока действия ИПРА инвалида (ИПРА ребенка-инвалида).";</w:t>
      </w:r>
    </w:p>
    <w:p w:rsidR="00FC48E8" w:rsidRDefault="00FC48E8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абзац первый пункта 10</w:t>
        </w:r>
      </w:hyperlink>
      <w:r>
        <w:t xml:space="preserve"> изложить в следующей редакции:</w:t>
      </w:r>
    </w:p>
    <w:p w:rsidR="00FC48E8" w:rsidRDefault="00FC48E8">
      <w:pPr>
        <w:pStyle w:val="ConsPlusNormal"/>
        <w:spacing w:before="220"/>
        <w:ind w:firstLine="540"/>
        <w:jc w:val="both"/>
      </w:pPr>
      <w:r>
        <w:t>"10. ИПРА инвалида (ИПРА ребенка-инвалида) оформляется на бумажном носителе в двух экземплярах, подписывается руководителем бюро (главного бюро, Федерального бюро) или уполномоченным заместителем руководителя главного бюро (Федерального бюро), заверяется печатью бюро (главного бюро, Федерального бюро). Один экземпляр ИПРА инвалида (ИПРА ребенка-инвалида) выдается на руки инвалиду (ребенку-инвалиду), законному или уполномоченному представителю инвалида (ребенка-инвалида) либо направляется заказным почтовым отправлением с соблюдением требований законодательства Российской Федерации о персональных данных, о чем делается отметка в журнале выдачи ИПРА, второй экземпляр ИПРА инвалида (ИПРА ребенка-инвалида) приобщается к акту медико-социальной экспертизы гражданина.";</w:t>
      </w:r>
    </w:p>
    <w:p w:rsidR="00FC48E8" w:rsidRDefault="00FC48E8">
      <w:pPr>
        <w:pStyle w:val="ConsPlusNormal"/>
        <w:spacing w:before="220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подпункте "г" пункта 14</w:t>
        </w:r>
      </w:hyperlink>
      <w:r>
        <w:t xml:space="preserve"> слова "помещенного под надзор в организацию социального обслуживания" заменить словами "проживающего в организации социального обслуживания";</w:t>
      </w:r>
    </w:p>
    <w:p w:rsidR="00FC48E8" w:rsidRDefault="00FC48E8">
      <w:pPr>
        <w:pStyle w:val="ConsPlusNormal"/>
        <w:spacing w:before="22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абзац пятый пункта 17</w:t>
        </w:r>
      </w:hyperlink>
      <w:r>
        <w:t xml:space="preserve"> исключить;</w:t>
      </w:r>
    </w:p>
    <w:p w:rsidR="00FC48E8" w:rsidRDefault="00FC48E8">
      <w:pPr>
        <w:pStyle w:val="ConsPlusNormal"/>
        <w:spacing w:before="220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абзац второй пункта 18</w:t>
        </w:r>
      </w:hyperlink>
      <w:r>
        <w:t xml:space="preserve"> изложить в следующей редакции:</w:t>
      </w:r>
    </w:p>
    <w:p w:rsidR="00FC48E8" w:rsidRDefault="00FC48E8">
      <w:pPr>
        <w:pStyle w:val="ConsPlusNormal"/>
        <w:spacing w:before="220"/>
        <w:ind w:firstLine="540"/>
        <w:jc w:val="both"/>
      </w:pPr>
      <w:r>
        <w:t>"Срок исполнения реабилитационных или абилитационных мероприятий не должен превышать срок, в течение которого рекомендовано проведение реабилитационных или абилитационных мероприятий.";</w:t>
      </w:r>
    </w:p>
    <w:p w:rsidR="00FC48E8" w:rsidRDefault="00FC48E8">
      <w:pPr>
        <w:pStyle w:val="ConsPlusNormal"/>
        <w:spacing w:before="220"/>
        <w:ind w:firstLine="540"/>
        <w:jc w:val="both"/>
      </w:pPr>
      <w:r>
        <w:t xml:space="preserve">6) в </w:t>
      </w:r>
      <w:hyperlink r:id="rId13" w:history="1">
        <w:r>
          <w:rPr>
            <w:color w:val="0000FF"/>
          </w:rPr>
          <w:t>пункте 22</w:t>
        </w:r>
      </w:hyperlink>
      <w:r>
        <w:t xml:space="preserve"> слова "территориальный орган ПФР," исключить.</w:t>
      </w:r>
    </w:p>
    <w:p w:rsidR="00FC48E8" w:rsidRDefault="00FC48E8">
      <w:pPr>
        <w:pStyle w:val="ConsPlusNormal"/>
        <w:spacing w:before="220"/>
        <w:ind w:firstLine="540"/>
        <w:jc w:val="both"/>
      </w:pPr>
      <w:r>
        <w:t xml:space="preserve">2. В </w:t>
      </w:r>
      <w:hyperlink r:id="rId14" w:history="1">
        <w:r>
          <w:rPr>
            <w:color w:val="0000FF"/>
          </w:rPr>
          <w:t>приложении N 2</w:t>
        </w:r>
      </w:hyperlink>
      <w:r>
        <w:t xml:space="preserve"> "Форма индивидуальной программы реабилитации или абилитации инвалида, выдаваемой федеральными государственными учреждениями медико-социальной экспертизы" к указанному приказу:</w:t>
      </w:r>
    </w:p>
    <w:p w:rsidR="00FC48E8" w:rsidRDefault="00FC48E8">
      <w:pPr>
        <w:pStyle w:val="ConsPlusNormal"/>
        <w:spacing w:before="220"/>
        <w:ind w:firstLine="540"/>
        <w:jc w:val="both"/>
      </w:pPr>
      <w:r>
        <w:t xml:space="preserve">1) в </w:t>
      </w:r>
      <w:hyperlink r:id="rId15" w:history="1">
        <w:r>
          <w:rPr>
            <w:color w:val="0000FF"/>
          </w:rPr>
          <w:t>пункте 18</w:t>
        </w:r>
      </w:hyperlink>
      <w:r>
        <w:t>:</w:t>
      </w:r>
    </w:p>
    <w:p w:rsidR="00FC48E8" w:rsidRDefault="00FC48E8">
      <w:pPr>
        <w:pStyle w:val="ConsPlusNormal"/>
        <w:spacing w:before="220"/>
        <w:ind w:firstLine="540"/>
        <w:jc w:val="both"/>
      </w:pPr>
      <w:r>
        <w:t xml:space="preserve">а) в </w:t>
      </w:r>
      <w:hyperlink r:id="rId16" w:history="1">
        <w:r>
          <w:rPr>
            <w:color w:val="0000FF"/>
          </w:rPr>
          <w:t>подпункте "18.2</w:t>
        </w:r>
      </w:hyperlink>
      <w:r>
        <w:t>. причина инвалидности:" цифры "18.2." заменить цифрами "18.4.";</w:t>
      </w:r>
    </w:p>
    <w:p w:rsidR="00FC48E8" w:rsidRDefault="00FC48E8">
      <w:pPr>
        <w:pStyle w:val="ConsPlusNormal"/>
        <w:spacing w:before="220"/>
        <w:ind w:firstLine="540"/>
        <w:jc w:val="both"/>
      </w:pPr>
      <w:r>
        <w:t xml:space="preserve">б) в </w:t>
      </w:r>
      <w:hyperlink r:id="rId17" w:history="1">
        <w:r>
          <w:rPr>
            <w:color w:val="0000FF"/>
          </w:rPr>
          <w:t>подпункте "18.3</w:t>
        </w:r>
      </w:hyperlink>
      <w:r>
        <w:t>. дата установления инвалидности:" цифры "18.3." заменить цифрами "18.5";</w:t>
      </w:r>
    </w:p>
    <w:p w:rsidR="00FC48E8" w:rsidRDefault="00FC48E8">
      <w:pPr>
        <w:pStyle w:val="ConsPlusNormal"/>
        <w:spacing w:before="220"/>
        <w:ind w:firstLine="540"/>
        <w:jc w:val="both"/>
      </w:pPr>
      <w:r>
        <w:t xml:space="preserve">в) в </w:t>
      </w:r>
      <w:hyperlink r:id="rId18" w:history="1">
        <w:r>
          <w:rPr>
            <w:color w:val="0000FF"/>
          </w:rPr>
          <w:t>подпункте "18.4</w:t>
        </w:r>
      </w:hyperlink>
      <w:r>
        <w:t>. группа инвалидности установлена впервые, повторно (нужное подчеркнуть), на срок до:" цифры "18.4." заменить цифрами "18.6.";</w:t>
      </w:r>
    </w:p>
    <w:p w:rsidR="00FC48E8" w:rsidRDefault="00FC48E8">
      <w:pPr>
        <w:pStyle w:val="ConsPlusNormal"/>
        <w:spacing w:before="220"/>
        <w:ind w:firstLine="540"/>
        <w:jc w:val="both"/>
      </w:pPr>
      <w:r>
        <w:t xml:space="preserve">2) </w:t>
      </w:r>
      <w:hyperlink r:id="rId19" w:history="1">
        <w:r>
          <w:rPr>
            <w:color w:val="0000FF"/>
          </w:rPr>
          <w:t>раздел</w:t>
        </w:r>
      </w:hyperlink>
      <w:r>
        <w:t xml:space="preserve"> "Заключение о видах и степени выраженности стойких нарушений функций организма человека, обусловленных заболеваниями, последствиями травм и дефектами" изложить в следующей редакции:</w:t>
      </w:r>
    </w:p>
    <w:p w:rsidR="00FC48E8" w:rsidRDefault="00FC48E8">
      <w:pPr>
        <w:pStyle w:val="ConsPlusNormal"/>
        <w:jc w:val="both"/>
      </w:pPr>
    </w:p>
    <w:p w:rsidR="00FC48E8" w:rsidRDefault="00FC48E8">
      <w:pPr>
        <w:pStyle w:val="ConsPlusNonformat"/>
        <w:jc w:val="both"/>
      </w:pPr>
      <w:r>
        <w:t xml:space="preserve">           "Рекомендации о показанных и противопоказанных видах</w:t>
      </w:r>
    </w:p>
    <w:p w:rsidR="00FC48E8" w:rsidRDefault="00FC48E8">
      <w:pPr>
        <w:pStyle w:val="ConsPlusNonformat"/>
        <w:jc w:val="both"/>
      </w:pPr>
      <w:r>
        <w:t xml:space="preserve">        трудовой деятельности с учетом нарушенных функций организма</w:t>
      </w:r>
    </w:p>
    <w:p w:rsidR="00FC48E8" w:rsidRDefault="00FC48E8">
      <w:pPr>
        <w:pStyle w:val="ConsPlusNonformat"/>
        <w:jc w:val="both"/>
      </w:pPr>
      <w:r>
        <w:t xml:space="preserve">           человека, обусловленных заболеваниями, последствиями</w:t>
      </w:r>
    </w:p>
    <w:p w:rsidR="00FC48E8" w:rsidRDefault="00FC48E8">
      <w:pPr>
        <w:pStyle w:val="ConsPlusNonformat"/>
        <w:jc w:val="both"/>
      </w:pPr>
      <w:r>
        <w:t xml:space="preserve">                             травм и дефектами</w:t>
      </w:r>
    </w:p>
    <w:p w:rsidR="00FC48E8" w:rsidRDefault="00FC48E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5499"/>
      </w:tblGrid>
      <w:tr w:rsidR="00FC48E8">
        <w:tc>
          <w:tcPr>
            <w:tcW w:w="3572" w:type="dxa"/>
          </w:tcPr>
          <w:p w:rsidR="00FC48E8" w:rsidRDefault="00FC48E8">
            <w:pPr>
              <w:pStyle w:val="ConsPlusNormal"/>
              <w:jc w:val="center"/>
            </w:pPr>
            <w:r>
              <w:t>Стойкие нарушения функций организма человека, обусловленных заболеваниями, последствиями травм и дефектами</w:t>
            </w:r>
          </w:p>
        </w:tc>
        <w:tc>
          <w:tcPr>
            <w:tcW w:w="5499" w:type="dxa"/>
          </w:tcPr>
          <w:p w:rsidR="00FC48E8" w:rsidRDefault="00FC48E8">
            <w:pPr>
              <w:pStyle w:val="ConsPlusNormal"/>
              <w:jc w:val="center"/>
            </w:pPr>
            <w:r>
              <w:t>Рекомендации о противопоказанных видах трудовой деятельности &lt;*&gt;</w:t>
            </w:r>
          </w:p>
        </w:tc>
      </w:tr>
      <w:tr w:rsidR="00FC48E8">
        <w:tc>
          <w:tcPr>
            <w:tcW w:w="3572" w:type="dxa"/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25" style="width:15pt;height:21pt" coordsize="" o:spt="100" adj="0,,0" path="" filled="f" stroked="f">
                  <v:stroke joinstyle="miter"/>
                  <v:imagedata r:id="rId20" o:title="base_1_300781_32768"/>
                  <v:formulas/>
                  <v:path o:connecttype="segments"/>
                </v:shape>
              </w:pict>
            </w:r>
            <w:r>
              <w:t xml:space="preserve"> Нарушение функции зрения</w:t>
            </w:r>
          </w:p>
        </w:tc>
        <w:tc>
          <w:tcPr>
            <w:tcW w:w="5499" w:type="dxa"/>
          </w:tcPr>
          <w:p w:rsidR="00FC48E8" w:rsidRDefault="00FC48E8">
            <w:pPr>
              <w:pStyle w:val="ConsPlusNormal"/>
            </w:pPr>
            <w:r>
              <w:t>Виды трудовой и профессиональной деятельности, которые при утрате (отсутствии - при врожденной патологии) зрительного контроля могут привести к угрозе жизни и/или потере здоровья инвалида и/или людей.</w:t>
            </w:r>
          </w:p>
        </w:tc>
      </w:tr>
      <w:tr w:rsidR="00FC48E8">
        <w:tc>
          <w:tcPr>
            <w:tcW w:w="3572" w:type="dxa"/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26" style="width:15pt;height:21pt" coordsize="" o:spt="100" adj="0,,0" path="" filled="f" stroked="f">
                  <v:stroke joinstyle="miter"/>
                  <v:imagedata r:id="rId20" o:title="base_1_300781_32769"/>
                  <v:formulas/>
                  <v:path o:connecttype="segments"/>
                </v:shape>
              </w:pict>
            </w:r>
            <w:r>
              <w:t xml:space="preserve"> Нарушение функции слуха</w:t>
            </w:r>
          </w:p>
        </w:tc>
        <w:tc>
          <w:tcPr>
            <w:tcW w:w="5499" w:type="dxa"/>
          </w:tcPr>
          <w:p w:rsidR="00FC48E8" w:rsidRDefault="00FC48E8">
            <w:pPr>
              <w:pStyle w:val="ConsPlusNormal"/>
            </w:pPr>
            <w:r>
              <w:t>Виды трудовой и профессиональной деятельности, которые при утрате (отсутствии - при врожденной патологии) слухового контроля могут привести к угрозе жизни и/или потере здоровья инвалида и/или людей.</w:t>
            </w:r>
          </w:p>
        </w:tc>
      </w:tr>
      <w:tr w:rsidR="00FC48E8">
        <w:tc>
          <w:tcPr>
            <w:tcW w:w="3572" w:type="dxa"/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27" style="width:15pt;height:21pt" coordsize="" o:spt="100" adj="0,,0" path="" filled="f" stroked="f">
                  <v:stroke joinstyle="miter"/>
                  <v:imagedata r:id="rId20" o:title="base_1_300781_32770"/>
                  <v:formulas/>
                  <v:path o:connecttype="segments"/>
                </v:shape>
              </w:pict>
            </w:r>
            <w:r>
              <w:t xml:space="preserve"> Нарушение одновременно функций зрения и слуха (слепоглухота)</w:t>
            </w:r>
          </w:p>
        </w:tc>
        <w:tc>
          <w:tcPr>
            <w:tcW w:w="5499" w:type="dxa"/>
          </w:tcPr>
          <w:p w:rsidR="00FC48E8" w:rsidRDefault="00FC48E8">
            <w:pPr>
              <w:pStyle w:val="ConsPlusNormal"/>
            </w:pPr>
            <w:r>
              <w:t>Виды трудовой и профессиональной деятельности, связанные с постоянным зрительным контролем за процессом работы, требующие безусловной реакции на звуковые и речевые сигналы и символы, которые при утрате (отсутствии) слухового и зрительного контроля могут привести к угрозе жизни и/или потере здоровья инвалида и/или людей.</w:t>
            </w:r>
          </w:p>
        </w:tc>
      </w:tr>
      <w:tr w:rsidR="00FC48E8">
        <w:tc>
          <w:tcPr>
            <w:tcW w:w="3572" w:type="dxa"/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28" style="width:15pt;height:21pt" coordsize="" o:spt="100" adj="0,,0" path="" filled="f" stroked="f">
                  <v:stroke joinstyle="miter"/>
                  <v:imagedata r:id="rId20" o:title="base_1_300781_32771"/>
                  <v:formulas/>
                  <v:path o:connecttype="segments"/>
                </v:shape>
              </w:pict>
            </w:r>
            <w:r>
              <w:t xml:space="preserve"> Нарушение функции верхних конечностей</w:t>
            </w:r>
          </w:p>
        </w:tc>
        <w:tc>
          <w:tcPr>
            <w:tcW w:w="5499" w:type="dxa"/>
          </w:tcPr>
          <w:p w:rsidR="00FC48E8" w:rsidRDefault="00FC48E8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верхних конечностей могут привести к угрозе жизни и/или потере здоровья инвалида и/или людей.</w:t>
            </w:r>
          </w:p>
        </w:tc>
      </w:tr>
      <w:tr w:rsidR="00FC48E8">
        <w:tc>
          <w:tcPr>
            <w:tcW w:w="3572" w:type="dxa"/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29" style="width:15pt;height:21pt" coordsize="" o:spt="100" adj="0,,0" path="" filled="f" stroked="f">
                  <v:stroke joinstyle="miter"/>
                  <v:imagedata r:id="rId20" o:title="base_1_300781_32772"/>
                  <v:formulas/>
                  <v:path o:connecttype="segments"/>
                </v:shape>
              </w:pict>
            </w:r>
            <w:r>
              <w:t xml:space="preserve"> Нарушение функции нижних конечностей</w:t>
            </w:r>
          </w:p>
        </w:tc>
        <w:tc>
          <w:tcPr>
            <w:tcW w:w="5499" w:type="dxa"/>
          </w:tcPr>
          <w:p w:rsidR="00FC48E8" w:rsidRDefault="00FC48E8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нижних конечностей могут привести к угрозе жизни и/или потере здоровья инвалида и/или людей.</w:t>
            </w:r>
          </w:p>
        </w:tc>
      </w:tr>
      <w:tr w:rsidR="00FC48E8">
        <w:tc>
          <w:tcPr>
            <w:tcW w:w="3572" w:type="dxa"/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30" style="width:15pt;height:21pt" coordsize="" o:spt="100" adj="0,,0" path="" filled="f" stroked="f">
                  <v:stroke joinstyle="miter"/>
                  <v:imagedata r:id="rId20" o:title="base_1_300781_32773"/>
                  <v:formulas/>
                  <v:path o:connecttype="segments"/>
                </v:shape>
              </w:pict>
            </w:r>
            <w:r>
              <w:t xml:space="preserve"> Нарушение функции опорно-двигательного аппарата, вызывающее необходимость использования кресла-коляски</w:t>
            </w:r>
          </w:p>
        </w:tc>
        <w:tc>
          <w:tcPr>
            <w:tcW w:w="5499" w:type="dxa"/>
          </w:tcPr>
          <w:p w:rsidR="00FC48E8" w:rsidRDefault="00FC48E8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нижних конечностей (или верхних и нижних конечностей одновременно) могут привести к угрозе жизни и/или потере здоровья инвалида и/или людей.</w:t>
            </w:r>
          </w:p>
        </w:tc>
      </w:tr>
      <w:tr w:rsidR="00FC48E8">
        <w:tc>
          <w:tcPr>
            <w:tcW w:w="3572" w:type="dxa"/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31" style="width:15pt;height:21pt" coordsize="" o:spt="100" adj="0,,0" path="" filled="f" stroked="f">
                  <v:stroke joinstyle="miter"/>
                  <v:imagedata r:id="rId20" o:title="base_1_300781_32774"/>
                  <v:formulas/>
                  <v:path o:connecttype="segments"/>
                </v:shape>
              </w:pict>
            </w:r>
            <w:r>
              <w:t xml:space="preserve"> Нарушение интеллекта</w:t>
            </w:r>
          </w:p>
        </w:tc>
        <w:tc>
          <w:tcPr>
            <w:tcW w:w="5499" w:type="dxa"/>
          </w:tcPr>
          <w:p w:rsidR="00FC48E8" w:rsidRDefault="00FC48E8">
            <w:pPr>
              <w:pStyle w:val="ConsPlusNormal"/>
            </w:pPr>
            <w:r>
              <w:t>Виды трудовой и профессиональной деятельности, которые при снижении (отсутствии) интеллектуально-мнестических (когнитивных) функций могут привести к угрозе жизни и/или потере здоровья инвалида и/или людей.</w:t>
            </w:r>
          </w:p>
        </w:tc>
      </w:tr>
      <w:tr w:rsidR="00FC48E8">
        <w:tc>
          <w:tcPr>
            <w:tcW w:w="3572" w:type="dxa"/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32" style="width:15pt;height:21pt" coordsize="" o:spt="100" adj="0,,0" path="" filled="f" stroked="f">
                  <v:stroke joinstyle="miter"/>
                  <v:imagedata r:id="rId20" o:title="base_1_300781_32775"/>
                  <v:formulas/>
                  <v:path o:connecttype="segments"/>
                </v:shape>
              </w:pict>
            </w:r>
            <w:r>
              <w:t xml:space="preserve"> Нарушение языковых и речевых функций</w:t>
            </w:r>
          </w:p>
        </w:tc>
        <w:tc>
          <w:tcPr>
            <w:tcW w:w="5499" w:type="dxa"/>
          </w:tcPr>
          <w:p w:rsidR="00FC48E8" w:rsidRDefault="00FC48E8">
            <w:pPr>
              <w:pStyle w:val="ConsPlusNormal"/>
            </w:pPr>
            <w:r>
              <w:t xml:space="preserve">Виды трудовой и профессиональной деятельности, которые при утрате (отсутствии) экспрессивной речи (обеспечение речевых интеракций - коммуникаций) </w:t>
            </w:r>
            <w:r>
              <w:lastRenderedPageBreak/>
              <w:t>могут привести к угрозе жизни и/или потере здоровья инвалида и/или людей.</w:t>
            </w:r>
          </w:p>
        </w:tc>
      </w:tr>
      <w:tr w:rsidR="00FC48E8">
        <w:tc>
          <w:tcPr>
            <w:tcW w:w="3572" w:type="dxa"/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lastRenderedPageBreak/>
              <w:pict>
                <v:shape id="_x0000_i1033" style="width:15pt;height:21pt" coordsize="" o:spt="100" adj="0,,0" path="" filled="f" stroked="f">
                  <v:stroke joinstyle="miter"/>
                  <v:imagedata r:id="rId20" o:title="base_1_300781_32776"/>
                  <v:formulas/>
                  <v:path o:connecttype="segments"/>
                </v:shape>
              </w:pict>
            </w:r>
            <w:r>
              <w:t xml:space="preserve"> Нарушение функции сердечно-сосудистой системы</w:t>
            </w:r>
          </w:p>
        </w:tc>
        <w:tc>
          <w:tcPr>
            <w:tcW w:w="5499" w:type="dxa"/>
          </w:tcPr>
          <w:p w:rsidR="00FC48E8" w:rsidRDefault="00FC48E8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могут привести к угрозе жизни и/или потере здоровья инвалида и/или людей.</w:t>
            </w:r>
          </w:p>
        </w:tc>
      </w:tr>
      <w:tr w:rsidR="00FC48E8">
        <w:tc>
          <w:tcPr>
            <w:tcW w:w="3572" w:type="dxa"/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34" style="width:15pt;height:21pt" coordsize="" o:spt="100" adj="0,,0" path="" filled="f" stroked="f">
                  <v:stroke joinstyle="miter"/>
                  <v:imagedata r:id="rId20" o:title="base_1_300781_32777"/>
                  <v:formulas/>
                  <v:path o:connecttype="segments"/>
                </v:shape>
              </w:pict>
            </w:r>
            <w:r>
              <w:t xml:space="preserve"> Нарушение функции дыхательной системы</w:t>
            </w:r>
          </w:p>
        </w:tc>
        <w:tc>
          <w:tcPr>
            <w:tcW w:w="5499" w:type="dxa"/>
          </w:tcPr>
          <w:p w:rsidR="00FC48E8" w:rsidRDefault="00FC48E8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FC48E8">
        <w:tc>
          <w:tcPr>
            <w:tcW w:w="3572" w:type="dxa"/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35" style="width:15pt;height:21pt" coordsize="" o:spt="100" adj="0,,0" path="" filled="f" stroked="f">
                  <v:stroke joinstyle="miter"/>
                  <v:imagedata r:id="rId20" o:title="base_1_300781_32778"/>
                  <v:formulas/>
                  <v:path o:connecttype="segments"/>
                </v:shape>
              </w:pict>
            </w:r>
            <w:r>
              <w:t xml:space="preserve"> Нарушение функции пищеварительной системы</w:t>
            </w:r>
          </w:p>
        </w:tc>
        <w:tc>
          <w:tcPr>
            <w:tcW w:w="5499" w:type="dxa"/>
          </w:tcPr>
          <w:p w:rsidR="00FC48E8" w:rsidRDefault="00FC48E8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отсутствия возможности соблюдения режима питания,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FC48E8">
        <w:tc>
          <w:tcPr>
            <w:tcW w:w="3572" w:type="dxa"/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36" style="width:15pt;height:21pt" coordsize="" o:spt="100" adj="0,,0" path="" filled="f" stroked="f">
                  <v:stroke joinstyle="miter"/>
                  <v:imagedata r:id="rId20" o:title="base_1_300781_32779"/>
                  <v:formulas/>
                  <v:path o:connecttype="segments"/>
                </v:shape>
              </w:pict>
            </w:r>
            <w:r>
              <w:t xml:space="preserve"> Нарушения функций эндокринной системы и метаболизма</w:t>
            </w:r>
          </w:p>
        </w:tc>
        <w:tc>
          <w:tcPr>
            <w:tcW w:w="5499" w:type="dxa"/>
          </w:tcPr>
          <w:p w:rsidR="00FC48E8" w:rsidRDefault="00FC48E8">
            <w:pPr>
              <w:pStyle w:val="ConsPlusNormal"/>
            </w:pPr>
            <w:r>
              <w:t>Виды трудовой и профессиональной деятельности, которые при отсутствии возможности соблюдения режима питания и приема (введения) препаратов, в условиях интенсивной физической нагрузки и эмоционального напряжения, предполагающих высокий риск стрессовых ситуаций, могут привести к угрозе жизни и/или потере здоровья инвалида и/или людей.</w:t>
            </w:r>
          </w:p>
        </w:tc>
      </w:tr>
      <w:tr w:rsidR="00FC48E8">
        <w:tc>
          <w:tcPr>
            <w:tcW w:w="3572" w:type="dxa"/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37" style="width:15pt;height:21pt" coordsize="" o:spt="100" adj="0,,0" path="" filled="f" stroked="f">
                  <v:stroke joinstyle="miter"/>
                  <v:imagedata r:id="rId20" o:title="base_1_300781_32780"/>
                  <v:formulas/>
                  <v:path o:connecttype="segments"/>
                </v:shape>
              </w:pict>
            </w:r>
            <w:r>
              <w:t xml:space="preserve"> Нарушения функций системы крови и иммунной системы</w:t>
            </w:r>
          </w:p>
        </w:tc>
        <w:tc>
          <w:tcPr>
            <w:tcW w:w="5499" w:type="dxa"/>
          </w:tcPr>
          <w:p w:rsidR="00FC48E8" w:rsidRDefault="00FC48E8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наличия неблагоприятных макро- и микроклиматических условий (в том числе, наличия тепловых и электромагнитных излучений, ионизирующих и не ионизирующих источников излучения, ультрафиолетовой радиации, повышенной инсоляции), могут привести к угрозе жизни и/или потере здоровья инвалида и/или людей.</w:t>
            </w:r>
          </w:p>
        </w:tc>
      </w:tr>
      <w:tr w:rsidR="00FC48E8">
        <w:tc>
          <w:tcPr>
            <w:tcW w:w="3572" w:type="dxa"/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38" style="width:15pt;height:21pt" coordsize="" o:spt="100" adj="0,,0" path="" filled="f" stroked="f">
                  <v:stroke joinstyle="miter"/>
                  <v:imagedata r:id="rId20" o:title="base_1_300781_32781"/>
                  <v:formulas/>
                  <v:path o:connecttype="segments"/>
                </v:shape>
              </w:pict>
            </w:r>
            <w:r>
              <w:t xml:space="preserve"> Нарушение мочевыделительной функции</w:t>
            </w:r>
          </w:p>
        </w:tc>
        <w:tc>
          <w:tcPr>
            <w:tcW w:w="5499" w:type="dxa"/>
          </w:tcPr>
          <w:p w:rsidR="00FC48E8" w:rsidRDefault="00FC48E8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отсутствия возможности соблюдения режима питания и (или) проведения санитарно-гигиенических процедур,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FC48E8">
        <w:tc>
          <w:tcPr>
            <w:tcW w:w="3572" w:type="dxa"/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lastRenderedPageBreak/>
              <w:pict>
                <v:shape id="_x0000_i1039" style="width:15pt;height:21pt" coordsize="" o:spt="100" adj="0,,0" path="" filled="f" stroked="f">
                  <v:stroke joinstyle="miter"/>
                  <v:imagedata r:id="rId20" o:title="base_1_300781_32782"/>
                  <v:formulas/>
                  <v:path o:connecttype="segments"/>
                </v:shape>
              </w:pict>
            </w:r>
            <w:r>
              <w:t xml:space="preserve"> Нарушения функций кожи и связанных с ней систем</w:t>
            </w:r>
          </w:p>
        </w:tc>
        <w:tc>
          <w:tcPr>
            <w:tcW w:w="5499" w:type="dxa"/>
          </w:tcPr>
          <w:p w:rsidR="00FC48E8" w:rsidRDefault="00FC48E8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наличия неблагоприятных макро- и микроклиматических условий могут привести к потере здоровья инвалида.</w:t>
            </w:r>
          </w:p>
        </w:tc>
      </w:tr>
      <w:tr w:rsidR="00FC48E8">
        <w:tc>
          <w:tcPr>
            <w:tcW w:w="3572" w:type="dxa"/>
            <w:vMerge w:val="restart"/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40" style="width:15pt;height:21pt" coordsize="" o:spt="100" adj="0,,0" path="" filled="f" stroked="f">
                  <v:stroke joinstyle="miter"/>
                  <v:imagedata r:id="rId20" o:title="base_1_300781_32783"/>
                  <v:formulas/>
                  <v:path o:connecttype="segments"/>
                </v:shape>
              </w:pict>
            </w:r>
            <w:r>
              <w:t xml:space="preserve"> Нарушения, обусловленные физическим внешним уродством</w:t>
            </w:r>
          </w:p>
        </w:tc>
        <w:tc>
          <w:tcPr>
            <w:tcW w:w="5499" w:type="dxa"/>
            <w:tcBorders>
              <w:bottom w:val="nil"/>
            </w:tcBorders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41" style="width:15pt;height:21pt" coordsize="" o:spt="100" adj="0,,0" path="" filled="f" stroked="f">
                  <v:stroke joinstyle="miter"/>
                  <v:imagedata r:id="rId20" o:title="base_1_300781_32784"/>
                  <v:formulas/>
                  <v:path o:connecttype="segments"/>
                </v:shape>
              </w:pict>
            </w:r>
            <w:r>
              <w:t xml:space="preserve"> При аномальных отверстиях пищеварительного тракта - 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отсутствия возможности соблюдения режима питания,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FC48E8">
        <w:tblPrEx>
          <w:tblBorders>
            <w:insideH w:val="nil"/>
          </w:tblBorders>
        </w:tblPrEx>
        <w:tc>
          <w:tcPr>
            <w:tcW w:w="3572" w:type="dxa"/>
            <w:vMerge/>
          </w:tcPr>
          <w:p w:rsidR="00FC48E8" w:rsidRDefault="00FC48E8"/>
        </w:tc>
        <w:tc>
          <w:tcPr>
            <w:tcW w:w="5499" w:type="dxa"/>
            <w:tcBorders>
              <w:top w:val="nil"/>
              <w:bottom w:val="nil"/>
            </w:tcBorders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42" style="width:15pt;height:21pt" coordsize="" o:spt="100" adj="0,,0" path="" filled="f" stroked="f">
                  <v:stroke joinstyle="miter"/>
                  <v:imagedata r:id="rId20" o:title="base_1_300781_32785"/>
                  <v:formulas/>
                  <v:path o:connecttype="segments"/>
                </v:shape>
              </w:pict>
            </w:r>
            <w:r>
              <w:t xml:space="preserve"> При аномальных отверстиях мочевыделительного тракта - виды трудовой и профессиональной деятельности, которые в условиях интенсивной физической нагрузки и эмоционального напряжения, отсутствия возможности соблюдения режима питания и (или) проведения санитарно-гигиенических процедур,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FC48E8">
        <w:tblPrEx>
          <w:tblBorders>
            <w:insideH w:val="nil"/>
          </w:tblBorders>
        </w:tblPrEx>
        <w:tc>
          <w:tcPr>
            <w:tcW w:w="3572" w:type="dxa"/>
            <w:vMerge/>
          </w:tcPr>
          <w:p w:rsidR="00FC48E8" w:rsidRDefault="00FC48E8"/>
        </w:tc>
        <w:tc>
          <w:tcPr>
            <w:tcW w:w="5499" w:type="dxa"/>
            <w:tcBorders>
              <w:top w:val="nil"/>
            </w:tcBorders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43" style="width:15pt;height:21pt" coordsize="" o:spt="100" adj="0,,0" path="" filled="f" stroked="f">
                  <v:stroke joinstyle="miter"/>
                  <v:imagedata r:id="rId20" o:title="base_1_300781_32786"/>
                  <v:formulas/>
                  <v:path o:connecttype="segments"/>
                </v:shape>
              </w:pict>
            </w:r>
            <w:r>
              <w:t xml:space="preserve"> При аномальных отверстиях дыхательного тракта - 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</w:tbl>
    <w:p w:rsidR="00FC48E8" w:rsidRDefault="00FC48E8">
      <w:pPr>
        <w:pStyle w:val="ConsPlusNormal"/>
        <w:jc w:val="both"/>
      </w:pPr>
    </w:p>
    <w:p w:rsidR="00FC48E8" w:rsidRDefault="00FC48E8">
      <w:pPr>
        <w:pStyle w:val="ConsPlusNormal"/>
        <w:ind w:firstLine="540"/>
        <w:jc w:val="both"/>
      </w:pPr>
      <w:r>
        <w:t>--------------------------------</w:t>
      </w:r>
    </w:p>
    <w:p w:rsidR="00FC48E8" w:rsidRDefault="00FC48E8">
      <w:pPr>
        <w:pStyle w:val="ConsPlusNormal"/>
        <w:spacing w:before="220"/>
        <w:ind w:firstLine="540"/>
        <w:jc w:val="both"/>
      </w:pPr>
      <w:r>
        <w:t>&lt;*&gt; Все виды трудовой деятельности, за исключением упомянутых в столбце "Рекомендации о противопоказанных видах трудовой деятельности" таблицы по отмеченному в ней строке (отмеченным строкам), являются показанными для подбора видов трудовой деятельности инвалиду с учетом нарушенных функций организма.";</w:t>
      </w:r>
    </w:p>
    <w:p w:rsidR="00FC48E8" w:rsidRDefault="00FC48E8">
      <w:pPr>
        <w:pStyle w:val="ConsPlusNormal"/>
        <w:jc w:val="both"/>
      </w:pPr>
    </w:p>
    <w:p w:rsidR="00FC48E8" w:rsidRDefault="00FC48E8">
      <w:pPr>
        <w:pStyle w:val="ConsPlusNormal"/>
        <w:ind w:firstLine="540"/>
        <w:jc w:val="both"/>
      </w:pPr>
      <w:r>
        <w:t xml:space="preserve">3)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после раздела "Рекомендации о показанных и противопоказанных видах трудовой деятельности с учетом нарушенных функций организма человека, обусловленных заболеваниями, последствиями травм и дефектами" разделом следующего содержания:</w:t>
      </w:r>
    </w:p>
    <w:p w:rsidR="00FC48E8" w:rsidRDefault="00FC48E8">
      <w:pPr>
        <w:pStyle w:val="ConsPlusNormal"/>
        <w:jc w:val="both"/>
      </w:pPr>
    </w:p>
    <w:p w:rsidR="00FC48E8" w:rsidRDefault="00FC48E8">
      <w:pPr>
        <w:pStyle w:val="ConsPlusNonformat"/>
        <w:jc w:val="both"/>
      </w:pPr>
      <w:r>
        <w:t xml:space="preserve">              "Рекомендуемые условия труда (нужное отметить)</w:t>
      </w:r>
    </w:p>
    <w:p w:rsidR="00FC48E8" w:rsidRDefault="00FC48E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FC48E8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44" style="width:15pt;height:21pt" coordsize="" o:spt="100" adj="0,,0" path="" filled="f" stroked="f">
                  <v:stroke joinstyle="miter"/>
                  <v:imagedata r:id="rId20" o:title="base_1_300781_32787"/>
                  <v:formulas/>
                  <v:path o:connecttype="segments"/>
                </v:shape>
              </w:pict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FC48E8" w:rsidRDefault="00FC48E8">
            <w:pPr>
              <w:pStyle w:val="ConsPlusNormal"/>
              <w:jc w:val="both"/>
            </w:pPr>
            <w:r>
              <w:t>Нуждается в дополнительных перерывах</w:t>
            </w:r>
          </w:p>
        </w:tc>
      </w:tr>
      <w:tr w:rsidR="00FC48E8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45" style="width:15pt;height:21pt" coordsize="" o:spt="100" adj="0,,0" path="" filled="f" stroked="f">
                  <v:stroke joinstyle="miter"/>
                  <v:imagedata r:id="rId20" o:title="base_1_300781_32788"/>
                  <v:formulas/>
                  <v:path o:connecttype="segments"/>
                </v:shape>
              </w:pict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FC48E8" w:rsidRDefault="00FC48E8">
            <w:pPr>
              <w:pStyle w:val="ConsPlusNormal"/>
              <w:jc w:val="both"/>
            </w:pPr>
            <w:r>
              <w:t>Доступны виды трудовой деятельности в оптимальных, допустимых условиях труда</w:t>
            </w:r>
          </w:p>
        </w:tc>
      </w:tr>
      <w:tr w:rsidR="00FC48E8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lastRenderedPageBreak/>
              <w:pict>
                <v:shape id="_x0000_i1046" style="width:15pt;height:21pt" coordsize="" o:spt="100" adj="0,,0" path="" filled="f" stroked="f">
                  <v:stroke joinstyle="miter"/>
                  <v:imagedata r:id="rId20" o:title="base_1_300781_32789"/>
                  <v:formulas/>
                  <v:path o:connecttype="segments"/>
                </v:shape>
              </w:pict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FC48E8" w:rsidRDefault="00FC48E8">
            <w:pPr>
              <w:pStyle w:val="ConsPlusNormal"/>
              <w:jc w:val="both"/>
            </w:pPr>
            <w:r>
              <w:t>Доступны виды трудовой деятельности в любых условиях труда, но выполнение трудовой деятельности может быть затруднено</w:t>
            </w:r>
          </w:p>
        </w:tc>
      </w:tr>
      <w:tr w:rsidR="00FC48E8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47" style="width:15pt;height:21pt" coordsize="" o:spt="100" adj="0,,0" path="" filled="f" stroked="f">
                  <v:stroke joinstyle="miter"/>
                  <v:imagedata r:id="rId20" o:title="base_1_300781_32790"/>
                  <v:formulas/>
                  <v:path o:connecttype="segments"/>
                </v:shape>
              </w:pict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FC48E8" w:rsidRDefault="00FC48E8">
            <w:pPr>
              <w:pStyle w:val="ConsPlusNormal"/>
              <w:jc w:val="both"/>
            </w:pPr>
            <w:r>
              <w:t>Трудовая деятельность возможна при значительной помощи других лиц</w:t>
            </w:r>
          </w:p>
        </w:tc>
      </w:tr>
    </w:tbl>
    <w:p w:rsidR="00FC48E8" w:rsidRDefault="00FC48E8">
      <w:pPr>
        <w:pStyle w:val="ConsPlusNormal"/>
        <w:spacing w:before="220"/>
        <w:jc w:val="right"/>
      </w:pPr>
      <w:r>
        <w:t>";</w:t>
      </w:r>
    </w:p>
    <w:p w:rsidR="00FC48E8" w:rsidRDefault="00FC48E8">
      <w:pPr>
        <w:pStyle w:val="ConsPlusNormal"/>
        <w:jc w:val="both"/>
      </w:pPr>
    </w:p>
    <w:p w:rsidR="00FC48E8" w:rsidRDefault="00FC48E8">
      <w:pPr>
        <w:pStyle w:val="ConsPlusNormal"/>
        <w:ind w:firstLine="540"/>
        <w:jc w:val="both"/>
      </w:pPr>
      <w:r>
        <w:t xml:space="preserve">4) в </w:t>
      </w:r>
      <w:hyperlink r:id="rId22" w:history="1">
        <w:r>
          <w:rPr>
            <w:color w:val="0000FF"/>
          </w:rPr>
          <w:t>разделе</w:t>
        </w:r>
      </w:hyperlink>
      <w:r>
        <w:t xml:space="preserve"> "Заключение о возможности (невозможности) осуществлять самообслуживание и вести самостоятельный образ жизни (нужное отметить)":</w:t>
      </w:r>
    </w:p>
    <w:p w:rsidR="00FC48E8" w:rsidRDefault="00FC48E8">
      <w:pPr>
        <w:pStyle w:val="ConsPlusNormal"/>
        <w:spacing w:before="220"/>
        <w:ind w:firstLine="540"/>
        <w:jc w:val="both"/>
      </w:pPr>
      <w:r>
        <w:t xml:space="preserve">а) в подстрочнике </w:t>
      </w:r>
      <w:hyperlink r:id="rId23" w:history="1">
        <w:r>
          <w:rPr>
            <w:color w:val="0000FF"/>
          </w:rPr>
          <w:t>слова</w:t>
        </w:r>
      </w:hyperlink>
      <w:r>
        <w:t xml:space="preserve"> "помещенного под надзор в организацию социального обслуживания" заменить словами "проживающего в организации социального обслуживания";</w:t>
      </w:r>
    </w:p>
    <w:p w:rsidR="00FC48E8" w:rsidRDefault="00FC48E8">
      <w:pPr>
        <w:pStyle w:val="ConsPlusNormal"/>
        <w:spacing w:before="22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FC48E8" w:rsidRDefault="00FC48E8">
      <w:pPr>
        <w:pStyle w:val="ConsPlusNormal"/>
        <w:jc w:val="both"/>
      </w:pPr>
    </w:p>
    <w:p w:rsidR="00FC48E8" w:rsidRDefault="00FC48E8">
      <w:pPr>
        <w:pStyle w:val="ConsPlusNormal"/>
      </w:pPr>
      <w:r>
        <w:t>"</w:t>
      </w:r>
    </w:p>
    <w:p w:rsidR="00FC48E8" w:rsidRDefault="00FC48E8">
      <w:pPr>
        <w:spacing w:after="1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FC48E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FC48E8" w:rsidRDefault="00FC48E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C48E8" w:rsidRDefault="00FC48E8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bottom w:val="nil"/>
              <w:right w:val="nil"/>
            </w:tcBorders>
          </w:tcPr>
          <w:p w:rsidR="00FC48E8" w:rsidRDefault="00FC48E8">
            <w:pPr>
              <w:pStyle w:val="ConsPlusNormal"/>
              <w:jc w:val="both"/>
            </w:pPr>
            <w:r>
              <w:t>Возможно самообслуживание и ведение самостоятельного образа жизни с регулярной помощью других лиц</w:t>
            </w:r>
          </w:p>
        </w:tc>
      </w:tr>
      <w:tr w:rsidR="00FC48E8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48E8" w:rsidRDefault="00FC48E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8E8" w:rsidRDefault="00FC48E8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8E8" w:rsidRDefault="00FC48E8"/>
        </w:tc>
      </w:tr>
    </w:tbl>
    <w:p w:rsidR="00FC48E8" w:rsidRDefault="00FC48E8">
      <w:pPr>
        <w:pStyle w:val="ConsPlusNormal"/>
        <w:jc w:val="right"/>
      </w:pPr>
      <w:r>
        <w:t>";</w:t>
      </w:r>
    </w:p>
    <w:p w:rsidR="00FC48E8" w:rsidRDefault="00FC48E8">
      <w:pPr>
        <w:pStyle w:val="ConsPlusNormal"/>
        <w:jc w:val="both"/>
      </w:pPr>
    </w:p>
    <w:p w:rsidR="00FC48E8" w:rsidRDefault="00FC48E8">
      <w:pPr>
        <w:pStyle w:val="ConsPlusNormal"/>
        <w:ind w:firstLine="540"/>
        <w:jc w:val="both"/>
      </w:pPr>
      <w:r>
        <w:t xml:space="preserve">5) </w:t>
      </w:r>
      <w:hyperlink r:id="rId25" w:history="1">
        <w:r>
          <w:rPr>
            <w:color w:val="0000FF"/>
          </w:rPr>
          <w:t>раздел</w:t>
        </w:r>
      </w:hyperlink>
      <w:r>
        <w:t xml:space="preserve"> "Рекомендации по предоставляемому (занимаемому) жилому помещению инвалиду" исключить;</w:t>
      </w:r>
    </w:p>
    <w:p w:rsidR="00FC48E8" w:rsidRDefault="00FC48E8">
      <w:pPr>
        <w:pStyle w:val="ConsPlusNormal"/>
        <w:spacing w:before="220"/>
        <w:ind w:firstLine="540"/>
        <w:jc w:val="both"/>
      </w:pPr>
      <w:r>
        <w:t xml:space="preserve">6) в </w:t>
      </w:r>
      <w:hyperlink r:id="rId26" w:history="1">
        <w:r>
          <w:rPr>
            <w:color w:val="0000FF"/>
          </w:rPr>
          <w:t>сноске &lt;2&gt;</w:t>
        </w:r>
      </w:hyperlink>
      <w:r>
        <w:t xml:space="preserve"> слова "выносится на основании" заменить словами "выносится с учетом".</w:t>
      </w:r>
    </w:p>
    <w:p w:rsidR="00FC48E8" w:rsidRDefault="00FC48E8">
      <w:pPr>
        <w:pStyle w:val="ConsPlusNormal"/>
        <w:spacing w:before="220"/>
        <w:ind w:firstLine="540"/>
        <w:jc w:val="both"/>
      </w:pPr>
      <w:r>
        <w:t xml:space="preserve">3. В </w:t>
      </w:r>
      <w:hyperlink r:id="rId27" w:history="1">
        <w:r>
          <w:rPr>
            <w:color w:val="0000FF"/>
          </w:rPr>
          <w:t>приложении N 3</w:t>
        </w:r>
      </w:hyperlink>
      <w:r>
        <w:t xml:space="preserve"> "Форма индивидуальной программы реабилитации или абилитации ребенка-инвалида, выдаваемой федеральными государственными учреждениями медико-социальной экспертизы" к указанному приказу:</w:t>
      </w:r>
    </w:p>
    <w:p w:rsidR="00FC48E8" w:rsidRDefault="00FC48E8">
      <w:pPr>
        <w:pStyle w:val="ConsPlusNormal"/>
        <w:spacing w:before="220"/>
        <w:ind w:firstLine="540"/>
        <w:jc w:val="both"/>
      </w:pPr>
      <w:r>
        <w:t xml:space="preserve">1) </w:t>
      </w:r>
      <w:hyperlink r:id="rId28" w:history="1">
        <w:r>
          <w:rPr>
            <w:color w:val="0000FF"/>
          </w:rPr>
          <w:t>раздел</w:t>
        </w:r>
      </w:hyperlink>
      <w:r>
        <w:t xml:space="preserve"> "Заключение о видах и степени выраженности стойких нарушений функций организма человека, обусловленных заболеваниями, последствиями травм и дефектами" изложить в следующей редакции:</w:t>
      </w:r>
    </w:p>
    <w:p w:rsidR="00FC48E8" w:rsidRDefault="00FC48E8">
      <w:pPr>
        <w:pStyle w:val="ConsPlusNormal"/>
        <w:jc w:val="both"/>
      </w:pPr>
    </w:p>
    <w:p w:rsidR="00FC48E8" w:rsidRDefault="00FC48E8">
      <w:pPr>
        <w:pStyle w:val="ConsPlusNonformat"/>
        <w:jc w:val="both"/>
      </w:pPr>
      <w:r>
        <w:t xml:space="preserve">           "Рекомендации о показанных и противопоказанных видах</w:t>
      </w:r>
    </w:p>
    <w:p w:rsidR="00FC48E8" w:rsidRDefault="00FC48E8">
      <w:pPr>
        <w:pStyle w:val="ConsPlusNonformat"/>
        <w:jc w:val="both"/>
      </w:pPr>
      <w:r>
        <w:t xml:space="preserve">        трудовой деятельности с учетом нарушенных функций организма</w:t>
      </w:r>
    </w:p>
    <w:p w:rsidR="00FC48E8" w:rsidRDefault="00FC48E8">
      <w:pPr>
        <w:pStyle w:val="ConsPlusNonformat"/>
        <w:jc w:val="both"/>
      </w:pPr>
      <w:r>
        <w:t xml:space="preserve">           человека, обусловленных заболеваниями, последствиями</w:t>
      </w:r>
    </w:p>
    <w:p w:rsidR="00FC48E8" w:rsidRDefault="00FC48E8">
      <w:pPr>
        <w:pStyle w:val="ConsPlusNonformat"/>
        <w:jc w:val="both"/>
      </w:pPr>
      <w:r>
        <w:t xml:space="preserve">                             травм и дефектами</w:t>
      </w:r>
    </w:p>
    <w:p w:rsidR="00FC48E8" w:rsidRDefault="00FC48E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5726"/>
      </w:tblGrid>
      <w:tr w:rsidR="00FC48E8">
        <w:tc>
          <w:tcPr>
            <w:tcW w:w="3345" w:type="dxa"/>
          </w:tcPr>
          <w:p w:rsidR="00FC48E8" w:rsidRDefault="00FC48E8">
            <w:pPr>
              <w:pStyle w:val="ConsPlusNormal"/>
              <w:jc w:val="center"/>
            </w:pPr>
            <w:r>
              <w:t>Стойкие нарушения функций организма человека, обусловленных заболеваниями, последствиями травм и дефектами</w:t>
            </w:r>
          </w:p>
        </w:tc>
        <w:tc>
          <w:tcPr>
            <w:tcW w:w="5726" w:type="dxa"/>
          </w:tcPr>
          <w:p w:rsidR="00FC48E8" w:rsidRDefault="00FC48E8">
            <w:pPr>
              <w:pStyle w:val="ConsPlusNormal"/>
              <w:jc w:val="center"/>
            </w:pPr>
            <w:r>
              <w:t>Рекомендации о противопоказанных видах трудовой деятельности &lt;*&gt;</w:t>
            </w:r>
          </w:p>
        </w:tc>
      </w:tr>
      <w:tr w:rsidR="00FC48E8">
        <w:tc>
          <w:tcPr>
            <w:tcW w:w="3345" w:type="dxa"/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48" style="width:15pt;height:21pt" coordsize="" o:spt="100" adj="0,,0" path="" filled="f" stroked="f">
                  <v:stroke joinstyle="miter"/>
                  <v:imagedata r:id="rId20" o:title="base_1_300781_32791"/>
                  <v:formulas/>
                  <v:path o:connecttype="segments"/>
                </v:shape>
              </w:pict>
            </w:r>
            <w:r>
              <w:t xml:space="preserve"> Нарушение функции зрения</w:t>
            </w:r>
          </w:p>
        </w:tc>
        <w:tc>
          <w:tcPr>
            <w:tcW w:w="5726" w:type="dxa"/>
          </w:tcPr>
          <w:p w:rsidR="00FC48E8" w:rsidRDefault="00FC48E8">
            <w:pPr>
              <w:pStyle w:val="ConsPlusNormal"/>
            </w:pPr>
            <w:r>
              <w:t>Виды трудовой и профессиональной деятельности, которые при утрате (отсутствии - при врожденной патологии) зрительного контроля могут привести к угрозе жизни и/или потере здоровья инвалида и/или людей.</w:t>
            </w:r>
          </w:p>
        </w:tc>
      </w:tr>
      <w:tr w:rsidR="00FC48E8">
        <w:tc>
          <w:tcPr>
            <w:tcW w:w="3345" w:type="dxa"/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49" style="width:15pt;height:21pt" coordsize="" o:spt="100" adj="0,,0" path="" filled="f" stroked="f">
                  <v:stroke joinstyle="miter"/>
                  <v:imagedata r:id="rId20" o:title="base_1_300781_32792"/>
                  <v:formulas/>
                  <v:path o:connecttype="segments"/>
                </v:shape>
              </w:pict>
            </w:r>
            <w:r>
              <w:t xml:space="preserve"> Нарушение функции слуха</w:t>
            </w:r>
          </w:p>
        </w:tc>
        <w:tc>
          <w:tcPr>
            <w:tcW w:w="5726" w:type="dxa"/>
          </w:tcPr>
          <w:p w:rsidR="00FC48E8" w:rsidRDefault="00FC48E8">
            <w:pPr>
              <w:pStyle w:val="ConsPlusNormal"/>
            </w:pPr>
            <w:r>
              <w:t xml:space="preserve">Виды трудовой и профессиональной деятельности, которые при утрате (отсутствии - при врожденной </w:t>
            </w:r>
            <w:r>
              <w:lastRenderedPageBreak/>
              <w:t>патологии) слухового контроля могут привести к угрозе жизни и/или потере здоровья инвалида и/или людей.</w:t>
            </w:r>
          </w:p>
        </w:tc>
      </w:tr>
      <w:tr w:rsidR="00FC48E8">
        <w:tc>
          <w:tcPr>
            <w:tcW w:w="3345" w:type="dxa"/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lastRenderedPageBreak/>
              <w:pict>
                <v:shape id="_x0000_i1050" style="width:15pt;height:21pt" coordsize="" o:spt="100" adj="0,,0" path="" filled="f" stroked="f">
                  <v:stroke joinstyle="miter"/>
                  <v:imagedata r:id="rId20" o:title="base_1_300781_32793"/>
                  <v:formulas/>
                  <v:path o:connecttype="segments"/>
                </v:shape>
              </w:pict>
            </w:r>
            <w:r>
              <w:t xml:space="preserve"> Нарушение одновременно функций зрения и слуха (слепоглухота)</w:t>
            </w:r>
          </w:p>
        </w:tc>
        <w:tc>
          <w:tcPr>
            <w:tcW w:w="5726" w:type="dxa"/>
          </w:tcPr>
          <w:p w:rsidR="00FC48E8" w:rsidRDefault="00FC48E8">
            <w:pPr>
              <w:pStyle w:val="ConsPlusNormal"/>
            </w:pPr>
            <w:r>
              <w:t>Виды трудовой и профессиональной деятельности, связанные с постоянным зрительным контролем за процессом работы, требующие безусловной реакции на звуковые и речевые сигналы и символы, которые при утрате (отсутствии) слухового и зрительного контроля могут привести к угрозе жизни и/или потере здоровья инвалида и/или людей.</w:t>
            </w:r>
          </w:p>
        </w:tc>
      </w:tr>
      <w:tr w:rsidR="00FC48E8">
        <w:tc>
          <w:tcPr>
            <w:tcW w:w="3345" w:type="dxa"/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51" style="width:15pt;height:21pt" coordsize="" o:spt="100" adj="0,,0" path="" filled="f" stroked="f">
                  <v:stroke joinstyle="miter"/>
                  <v:imagedata r:id="rId20" o:title="base_1_300781_32794"/>
                  <v:formulas/>
                  <v:path o:connecttype="segments"/>
                </v:shape>
              </w:pict>
            </w:r>
            <w:r>
              <w:t xml:space="preserve"> Нарушение функции верхних конечностей</w:t>
            </w:r>
          </w:p>
        </w:tc>
        <w:tc>
          <w:tcPr>
            <w:tcW w:w="5726" w:type="dxa"/>
          </w:tcPr>
          <w:p w:rsidR="00FC48E8" w:rsidRDefault="00FC48E8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верхних конечностей могут привести к угрозе жизни и/или потере здоровья инвалида и/или людей.</w:t>
            </w:r>
          </w:p>
        </w:tc>
      </w:tr>
      <w:tr w:rsidR="00FC48E8">
        <w:tc>
          <w:tcPr>
            <w:tcW w:w="3345" w:type="dxa"/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52" style="width:15pt;height:21pt" coordsize="" o:spt="100" adj="0,,0" path="" filled="f" stroked="f">
                  <v:stroke joinstyle="miter"/>
                  <v:imagedata r:id="rId20" o:title="base_1_300781_32795"/>
                  <v:formulas/>
                  <v:path o:connecttype="segments"/>
                </v:shape>
              </w:pict>
            </w:r>
            <w:r>
              <w:t xml:space="preserve"> Нарушение функции нижних конечностей</w:t>
            </w:r>
          </w:p>
        </w:tc>
        <w:tc>
          <w:tcPr>
            <w:tcW w:w="5726" w:type="dxa"/>
          </w:tcPr>
          <w:p w:rsidR="00FC48E8" w:rsidRDefault="00FC48E8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нижних конечностей могут привести к угрозе жизни и/или потере здоровья инвалида и/или людей.</w:t>
            </w:r>
          </w:p>
        </w:tc>
      </w:tr>
      <w:tr w:rsidR="00FC48E8">
        <w:tc>
          <w:tcPr>
            <w:tcW w:w="3345" w:type="dxa"/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53" style="width:15pt;height:21pt" coordsize="" o:spt="100" adj="0,,0" path="" filled="f" stroked="f">
                  <v:stroke joinstyle="miter"/>
                  <v:imagedata r:id="rId20" o:title="base_1_300781_32796"/>
                  <v:formulas/>
                  <v:path o:connecttype="segments"/>
                </v:shape>
              </w:pict>
            </w:r>
            <w:r>
              <w:t xml:space="preserve"> Нарушение функции опорно-двигательного аппарата, вызывающее необходимость использования кресла-коляски</w:t>
            </w:r>
          </w:p>
        </w:tc>
        <w:tc>
          <w:tcPr>
            <w:tcW w:w="5726" w:type="dxa"/>
          </w:tcPr>
          <w:p w:rsidR="00FC48E8" w:rsidRDefault="00FC48E8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нижних конечностей (или верхних и нижних конечностей одновременно) могут привести к угрозе жизни и/или потере здоровья инвалида и/или людей.</w:t>
            </w:r>
          </w:p>
        </w:tc>
      </w:tr>
      <w:tr w:rsidR="00FC48E8">
        <w:tc>
          <w:tcPr>
            <w:tcW w:w="3345" w:type="dxa"/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54" style="width:15pt;height:21pt" coordsize="" o:spt="100" adj="0,,0" path="" filled="f" stroked="f">
                  <v:stroke joinstyle="miter"/>
                  <v:imagedata r:id="rId20" o:title="base_1_300781_32797"/>
                  <v:formulas/>
                  <v:path o:connecttype="segments"/>
                </v:shape>
              </w:pict>
            </w:r>
            <w:r>
              <w:t xml:space="preserve"> Нарушение интеллекта</w:t>
            </w:r>
          </w:p>
        </w:tc>
        <w:tc>
          <w:tcPr>
            <w:tcW w:w="5726" w:type="dxa"/>
          </w:tcPr>
          <w:p w:rsidR="00FC48E8" w:rsidRDefault="00FC48E8">
            <w:pPr>
              <w:pStyle w:val="ConsPlusNormal"/>
            </w:pPr>
            <w:r>
              <w:t>Виды трудовой и профессиональной деятельности, которые при снижении (отсутствии) интеллектуально-мнестических (когнитивных) функций могут привести к угрозе жизни и/или потере здоровья инвалида и/или людей.</w:t>
            </w:r>
          </w:p>
        </w:tc>
      </w:tr>
      <w:tr w:rsidR="00FC48E8">
        <w:tc>
          <w:tcPr>
            <w:tcW w:w="3345" w:type="dxa"/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55" style="width:15pt;height:21pt" coordsize="" o:spt="100" adj="0,,0" path="" filled="f" stroked="f">
                  <v:stroke joinstyle="miter"/>
                  <v:imagedata r:id="rId20" o:title="base_1_300781_32798"/>
                  <v:formulas/>
                  <v:path o:connecttype="segments"/>
                </v:shape>
              </w:pict>
            </w:r>
            <w:r>
              <w:t xml:space="preserve"> Нарушение языковых и речевых функций</w:t>
            </w:r>
          </w:p>
        </w:tc>
        <w:tc>
          <w:tcPr>
            <w:tcW w:w="5726" w:type="dxa"/>
          </w:tcPr>
          <w:p w:rsidR="00FC48E8" w:rsidRDefault="00FC48E8">
            <w:pPr>
              <w:pStyle w:val="ConsPlusNormal"/>
            </w:pPr>
            <w:r>
              <w:t>Виды трудовой и профессиональной деятельности, которые при утрате (отсутствии) экспрессивной речи (обеспечение речевых интеракций - коммуникаций) могут привести к угрозе жизни и/или потере здоровья инвалида и/или людей.</w:t>
            </w:r>
          </w:p>
        </w:tc>
      </w:tr>
      <w:tr w:rsidR="00FC48E8">
        <w:tc>
          <w:tcPr>
            <w:tcW w:w="3345" w:type="dxa"/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56" style="width:15pt;height:21pt" coordsize="" o:spt="100" adj="0,,0" path="" filled="f" stroked="f">
                  <v:stroke joinstyle="miter"/>
                  <v:imagedata r:id="rId20" o:title="base_1_300781_32799"/>
                  <v:formulas/>
                  <v:path o:connecttype="segments"/>
                </v:shape>
              </w:pict>
            </w:r>
            <w:r>
              <w:t xml:space="preserve"> Нарушение функции сердечно-сосудистой системы</w:t>
            </w:r>
          </w:p>
        </w:tc>
        <w:tc>
          <w:tcPr>
            <w:tcW w:w="5726" w:type="dxa"/>
          </w:tcPr>
          <w:p w:rsidR="00FC48E8" w:rsidRDefault="00FC48E8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могут привести к угрозе жизни и/или потере здоровья инвалида и/или людей.</w:t>
            </w:r>
          </w:p>
        </w:tc>
      </w:tr>
      <w:tr w:rsidR="00FC48E8">
        <w:tc>
          <w:tcPr>
            <w:tcW w:w="3345" w:type="dxa"/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57" style="width:15pt;height:21pt" coordsize="" o:spt="100" adj="0,,0" path="" filled="f" stroked="f">
                  <v:stroke joinstyle="miter"/>
                  <v:imagedata r:id="rId20" o:title="base_1_300781_32800"/>
                  <v:formulas/>
                  <v:path o:connecttype="segments"/>
                </v:shape>
              </w:pict>
            </w:r>
            <w:r>
              <w:t xml:space="preserve"> Нарушение функции дыхательной системы</w:t>
            </w:r>
          </w:p>
        </w:tc>
        <w:tc>
          <w:tcPr>
            <w:tcW w:w="5726" w:type="dxa"/>
          </w:tcPr>
          <w:p w:rsidR="00FC48E8" w:rsidRDefault="00FC48E8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FC48E8">
        <w:tc>
          <w:tcPr>
            <w:tcW w:w="3345" w:type="dxa"/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58" style="width:15pt;height:21pt" coordsize="" o:spt="100" adj="0,,0" path="" filled="f" stroked="f">
                  <v:stroke joinstyle="miter"/>
                  <v:imagedata r:id="rId20" o:title="base_1_300781_32801"/>
                  <v:formulas/>
                  <v:path o:connecttype="segments"/>
                </v:shape>
              </w:pict>
            </w:r>
            <w:r>
              <w:t xml:space="preserve"> Нарушение функции </w:t>
            </w:r>
            <w:r>
              <w:lastRenderedPageBreak/>
              <w:t>пищеварительной системы</w:t>
            </w:r>
          </w:p>
        </w:tc>
        <w:tc>
          <w:tcPr>
            <w:tcW w:w="5726" w:type="dxa"/>
          </w:tcPr>
          <w:p w:rsidR="00FC48E8" w:rsidRDefault="00FC48E8">
            <w:pPr>
              <w:pStyle w:val="ConsPlusNormal"/>
            </w:pPr>
            <w:r>
              <w:lastRenderedPageBreak/>
              <w:t xml:space="preserve">Виды трудовой и профессиональной деятельности, которые в условиях интенсивной физической нагрузки и </w:t>
            </w:r>
            <w:r>
              <w:lastRenderedPageBreak/>
              <w:t>эмоционального напряжения, предполагающих высокий риск стрессовых ситуаций, отсутствия возможности соблюдения режима питания,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FC48E8">
        <w:tc>
          <w:tcPr>
            <w:tcW w:w="3345" w:type="dxa"/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lastRenderedPageBreak/>
              <w:pict>
                <v:shape id="_x0000_i1059" style="width:15pt;height:21pt" coordsize="" o:spt="100" adj="0,,0" path="" filled="f" stroked="f">
                  <v:stroke joinstyle="miter"/>
                  <v:imagedata r:id="rId20" o:title="base_1_300781_32802"/>
                  <v:formulas/>
                  <v:path o:connecttype="segments"/>
                </v:shape>
              </w:pict>
            </w:r>
            <w:r>
              <w:t xml:space="preserve"> Нарушения функций эндокринной системы и метаболизма</w:t>
            </w:r>
          </w:p>
        </w:tc>
        <w:tc>
          <w:tcPr>
            <w:tcW w:w="5726" w:type="dxa"/>
          </w:tcPr>
          <w:p w:rsidR="00FC48E8" w:rsidRDefault="00FC48E8">
            <w:pPr>
              <w:pStyle w:val="ConsPlusNormal"/>
            </w:pPr>
            <w:r>
              <w:t>Виды трудовой и профессиональной деятельности, которые при отсутствии возможности соблюдения режима питания и приема (введения) препаратов, в условиях интенсивной физической нагрузки и эмоционального напряжения, предполагающих высокий риск стрессовых ситуаций, могут привести к угрозе жизни и/или потере здоровья инвалида и/или людей.</w:t>
            </w:r>
          </w:p>
        </w:tc>
      </w:tr>
      <w:tr w:rsidR="00FC48E8">
        <w:tc>
          <w:tcPr>
            <w:tcW w:w="3345" w:type="dxa"/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60" style="width:15pt;height:21pt" coordsize="" o:spt="100" adj="0,,0" path="" filled="f" stroked="f">
                  <v:stroke joinstyle="miter"/>
                  <v:imagedata r:id="rId20" o:title="base_1_300781_32803"/>
                  <v:formulas/>
                  <v:path o:connecttype="segments"/>
                </v:shape>
              </w:pict>
            </w:r>
            <w:r>
              <w:t xml:space="preserve"> Нарушения функций системы крови и иммунной системы</w:t>
            </w:r>
          </w:p>
        </w:tc>
        <w:tc>
          <w:tcPr>
            <w:tcW w:w="5726" w:type="dxa"/>
          </w:tcPr>
          <w:p w:rsidR="00FC48E8" w:rsidRDefault="00FC48E8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наличия неблагоприятных макро- и микроклиматических условий (в том числе, наличия тепловых и электромагнитных излучений, ионизирующих и не ионизирующих источников излучения, ультрафиолетовой радиации, повышенной инсоляции), могут привести к угрозе жизни и/или потере здоровья инвалида и/или людей.</w:t>
            </w:r>
          </w:p>
        </w:tc>
      </w:tr>
      <w:tr w:rsidR="00FC48E8">
        <w:tc>
          <w:tcPr>
            <w:tcW w:w="3345" w:type="dxa"/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61" style="width:15pt;height:21pt" coordsize="" o:spt="100" adj="0,,0" path="" filled="f" stroked="f">
                  <v:stroke joinstyle="miter"/>
                  <v:imagedata r:id="rId20" o:title="base_1_300781_32804"/>
                  <v:formulas/>
                  <v:path o:connecttype="segments"/>
                </v:shape>
              </w:pict>
            </w:r>
            <w:r>
              <w:t xml:space="preserve"> Нарушение мочевыделительной функции</w:t>
            </w:r>
          </w:p>
        </w:tc>
        <w:tc>
          <w:tcPr>
            <w:tcW w:w="5726" w:type="dxa"/>
          </w:tcPr>
          <w:p w:rsidR="00FC48E8" w:rsidRDefault="00FC48E8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отсутствия возможности соблюдения режима питания и (или) проведения санитарно-гигиенических процедур,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FC48E8">
        <w:tc>
          <w:tcPr>
            <w:tcW w:w="3345" w:type="dxa"/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62" style="width:15pt;height:21pt" coordsize="" o:spt="100" adj="0,,0" path="" filled="f" stroked="f">
                  <v:stroke joinstyle="miter"/>
                  <v:imagedata r:id="rId20" o:title="base_1_300781_32805"/>
                  <v:formulas/>
                  <v:path o:connecttype="segments"/>
                </v:shape>
              </w:pict>
            </w:r>
            <w:r>
              <w:t xml:space="preserve"> Нарушения функций кожи и связанных с ней систем</w:t>
            </w:r>
          </w:p>
        </w:tc>
        <w:tc>
          <w:tcPr>
            <w:tcW w:w="5726" w:type="dxa"/>
          </w:tcPr>
          <w:p w:rsidR="00FC48E8" w:rsidRDefault="00FC48E8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наличия неблагоприятных макро- и микроклиматических условий могут привести к потере здоровья инвалида.</w:t>
            </w:r>
          </w:p>
        </w:tc>
      </w:tr>
      <w:tr w:rsidR="00FC48E8">
        <w:tblPrEx>
          <w:tblBorders>
            <w:insideH w:val="nil"/>
          </w:tblBorders>
        </w:tblPrEx>
        <w:tc>
          <w:tcPr>
            <w:tcW w:w="3345" w:type="dxa"/>
            <w:tcBorders>
              <w:bottom w:val="nil"/>
            </w:tcBorders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63" style="width:15pt;height:21pt" coordsize="" o:spt="100" adj="0,,0" path="" filled="f" stroked="f">
                  <v:stroke joinstyle="miter"/>
                  <v:imagedata r:id="rId20" o:title="base_1_300781_32806"/>
                  <v:formulas/>
                  <v:path o:connecttype="segments"/>
                </v:shape>
              </w:pict>
            </w:r>
            <w:r>
              <w:t xml:space="preserve"> Нарушения, обусловленные физическим внешним уродством</w:t>
            </w:r>
          </w:p>
        </w:tc>
        <w:tc>
          <w:tcPr>
            <w:tcW w:w="5726" w:type="dxa"/>
            <w:tcBorders>
              <w:bottom w:val="nil"/>
            </w:tcBorders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64" style="width:15pt;height:21pt" coordsize="" o:spt="100" adj="0,,0" path="" filled="f" stroked="f">
                  <v:stroke joinstyle="miter"/>
                  <v:imagedata r:id="rId20" o:title="base_1_300781_32807"/>
                  <v:formulas/>
                  <v:path o:connecttype="segments"/>
                </v:shape>
              </w:pict>
            </w:r>
            <w:r>
              <w:t xml:space="preserve"> При аномальных отверстиях пищеварительного тракта - 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отсутствия возможности соблюдения режима питания,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FC48E8">
        <w:tblPrEx>
          <w:tblBorders>
            <w:insideH w:val="nil"/>
          </w:tblBorders>
        </w:tblPrEx>
        <w:tc>
          <w:tcPr>
            <w:tcW w:w="3345" w:type="dxa"/>
            <w:tcBorders>
              <w:top w:val="nil"/>
              <w:bottom w:val="nil"/>
            </w:tcBorders>
          </w:tcPr>
          <w:p w:rsidR="00FC48E8" w:rsidRDefault="00FC48E8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65" style="width:15pt;height:21pt" coordsize="" o:spt="100" adj="0,,0" path="" filled="f" stroked="f">
                  <v:stroke joinstyle="miter"/>
                  <v:imagedata r:id="rId20" o:title="base_1_300781_32808"/>
                  <v:formulas/>
                  <v:path o:connecttype="segments"/>
                </v:shape>
              </w:pict>
            </w:r>
            <w:r>
              <w:t xml:space="preserve"> При аномальных отверстиях мочевыделительного тракта - виды трудовой и профессиональной деятельности, которые в условиях интенсивной физической нагрузки и </w:t>
            </w:r>
            <w:r>
              <w:lastRenderedPageBreak/>
              <w:t>эмоционального напряжения, отсутствия возможности соблюдения режима питания и (или) проведения санитарно-гигиенических процедур,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FC48E8">
        <w:tblPrEx>
          <w:tblBorders>
            <w:insideH w:val="nil"/>
          </w:tblBorders>
        </w:tblPrEx>
        <w:tc>
          <w:tcPr>
            <w:tcW w:w="3345" w:type="dxa"/>
            <w:tcBorders>
              <w:top w:val="nil"/>
            </w:tcBorders>
          </w:tcPr>
          <w:p w:rsidR="00FC48E8" w:rsidRDefault="00FC48E8">
            <w:pPr>
              <w:pStyle w:val="ConsPlusNormal"/>
            </w:pPr>
          </w:p>
        </w:tc>
        <w:tc>
          <w:tcPr>
            <w:tcW w:w="5726" w:type="dxa"/>
            <w:tcBorders>
              <w:top w:val="nil"/>
            </w:tcBorders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66" style="width:15pt;height:21pt" coordsize="" o:spt="100" adj="0,,0" path="" filled="f" stroked="f">
                  <v:stroke joinstyle="miter"/>
                  <v:imagedata r:id="rId20" o:title="base_1_300781_32809"/>
                  <v:formulas/>
                  <v:path o:connecttype="segments"/>
                </v:shape>
              </w:pict>
            </w:r>
            <w:r>
              <w:t xml:space="preserve"> При аномальных отверстиях дыхательного тракта - 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</w:tbl>
    <w:p w:rsidR="00FC48E8" w:rsidRDefault="00FC48E8">
      <w:pPr>
        <w:pStyle w:val="ConsPlusNormal"/>
        <w:jc w:val="both"/>
      </w:pPr>
    </w:p>
    <w:p w:rsidR="00FC48E8" w:rsidRDefault="00FC48E8">
      <w:pPr>
        <w:pStyle w:val="ConsPlusNormal"/>
        <w:ind w:firstLine="540"/>
        <w:jc w:val="both"/>
      </w:pPr>
      <w:r>
        <w:t>--------------------------------</w:t>
      </w:r>
    </w:p>
    <w:p w:rsidR="00FC48E8" w:rsidRDefault="00FC48E8">
      <w:pPr>
        <w:pStyle w:val="ConsPlusNormal"/>
        <w:spacing w:before="220"/>
        <w:ind w:firstLine="540"/>
        <w:jc w:val="both"/>
      </w:pPr>
      <w:r>
        <w:t>&lt;*&gt; Все виды трудовой деятельности, за исключением упомянутых в столбце "Рекомендации о противопоказанных видах трудовой деятельности" таблицы по отмеченной строке (отмеченным строкам), являются показанными для подбора видов трудовой деятельности ребенку-инвалиду с учетом нарушенных функций организма.";</w:t>
      </w:r>
    </w:p>
    <w:p w:rsidR="00FC48E8" w:rsidRDefault="00FC48E8">
      <w:pPr>
        <w:pStyle w:val="ConsPlusNormal"/>
        <w:jc w:val="both"/>
      </w:pPr>
    </w:p>
    <w:p w:rsidR="00FC48E8" w:rsidRDefault="00FC48E8">
      <w:pPr>
        <w:pStyle w:val="ConsPlusNormal"/>
        <w:ind w:firstLine="540"/>
        <w:jc w:val="both"/>
      </w:pPr>
      <w:r>
        <w:t xml:space="preserve">2)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после раздела "Рекомендации о показанных и противопоказанных видах трудовой деятельности с учетом нарушенных функций организма человека, обусловленных заболеваниями, последствиями травм и дефектами" разделом следующего содержания:</w:t>
      </w:r>
    </w:p>
    <w:p w:rsidR="00FC48E8" w:rsidRDefault="00FC48E8">
      <w:pPr>
        <w:pStyle w:val="ConsPlusNormal"/>
        <w:jc w:val="both"/>
      </w:pPr>
    </w:p>
    <w:p w:rsidR="00FC48E8" w:rsidRDefault="00FC48E8">
      <w:pPr>
        <w:pStyle w:val="ConsPlusNonformat"/>
        <w:jc w:val="both"/>
      </w:pPr>
      <w:r>
        <w:t xml:space="preserve">                       "Рекомендуемые условия труда</w:t>
      </w:r>
    </w:p>
    <w:p w:rsidR="00FC48E8" w:rsidRDefault="00FC48E8">
      <w:pPr>
        <w:pStyle w:val="ConsPlusNonformat"/>
        <w:jc w:val="both"/>
      </w:pPr>
      <w:r>
        <w:t xml:space="preserve">          (делается отметка о дополнительных перерывах в работе,</w:t>
      </w:r>
    </w:p>
    <w:p w:rsidR="00FC48E8" w:rsidRDefault="00FC48E8">
      <w:pPr>
        <w:pStyle w:val="ConsPlusNonformat"/>
        <w:jc w:val="both"/>
      </w:pPr>
      <w:r>
        <w:t xml:space="preserve">             рекомендуемых условиях труда, в которых возможно</w:t>
      </w:r>
    </w:p>
    <w:p w:rsidR="00FC48E8" w:rsidRDefault="00FC48E8">
      <w:pPr>
        <w:pStyle w:val="ConsPlusNonformat"/>
        <w:jc w:val="both"/>
      </w:pPr>
      <w:r>
        <w:t xml:space="preserve">                осуществление ребенком-инвалидом в возрасте</w:t>
      </w:r>
    </w:p>
    <w:p w:rsidR="00FC48E8" w:rsidRDefault="00FC48E8">
      <w:pPr>
        <w:pStyle w:val="ConsPlusNonformat"/>
        <w:jc w:val="both"/>
      </w:pPr>
      <w:r>
        <w:t xml:space="preserve">                  от 14 до 18 лет трудовой деятельности)</w:t>
      </w:r>
    </w:p>
    <w:p w:rsidR="00FC48E8" w:rsidRDefault="00FC48E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8617"/>
      </w:tblGrid>
      <w:tr w:rsidR="00FC48E8">
        <w:tc>
          <w:tcPr>
            <w:tcW w:w="432" w:type="dxa"/>
            <w:tcBorders>
              <w:left w:val="single" w:sz="4" w:space="0" w:color="auto"/>
              <w:right w:val="nil"/>
            </w:tcBorders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67" style="width:15pt;height:21pt" coordsize="" o:spt="100" adj="0,,0" path="" filled="f" stroked="f">
                  <v:stroke joinstyle="miter"/>
                  <v:imagedata r:id="rId20" o:title="base_1_300781_32810"/>
                  <v:formulas/>
                  <v:path o:connecttype="segments"/>
                </v:shape>
              </w:pict>
            </w:r>
          </w:p>
        </w:tc>
        <w:tc>
          <w:tcPr>
            <w:tcW w:w="8617" w:type="dxa"/>
            <w:tcBorders>
              <w:left w:val="nil"/>
              <w:right w:val="single" w:sz="4" w:space="0" w:color="auto"/>
            </w:tcBorders>
          </w:tcPr>
          <w:p w:rsidR="00FC48E8" w:rsidRDefault="00FC48E8">
            <w:pPr>
              <w:pStyle w:val="ConsPlusNormal"/>
              <w:jc w:val="both"/>
            </w:pPr>
            <w:r>
              <w:t>Нуждается в дополнительных перерывах</w:t>
            </w:r>
          </w:p>
        </w:tc>
      </w:tr>
      <w:tr w:rsidR="00FC48E8">
        <w:tc>
          <w:tcPr>
            <w:tcW w:w="432" w:type="dxa"/>
            <w:tcBorders>
              <w:left w:val="single" w:sz="4" w:space="0" w:color="auto"/>
              <w:right w:val="nil"/>
            </w:tcBorders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68" style="width:15pt;height:21pt" coordsize="" o:spt="100" adj="0,,0" path="" filled="f" stroked="f">
                  <v:stroke joinstyle="miter"/>
                  <v:imagedata r:id="rId20" o:title="base_1_300781_32811"/>
                  <v:formulas/>
                  <v:path o:connecttype="segments"/>
                </v:shape>
              </w:pict>
            </w:r>
          </w:p>
        </w:tc>
        <w:tc>
          <w:tcPr>
            <w:tcW w:w="8617" w:type="dxa"/>
            <w:tcBorders>
              <w:left w:val="nil"/>
              <w:right w:val="single" w:sz="4" w:space="0" w:color="auto"/>
            </w:tcBorders>
          </w:tcPr>
          <w:p w:rsidR="00FC48E8" w:rsidRDefault="00FC48E8">
            <w:pPr>
              <w:pStyle w:val="ConsPlusNormal"/>
              <w:jc w:val="both"/>
            </w:pPr>
            <w:r>
              <w:t>Доступны виды трудовой деятельности в оптимальных, допустимых условиях труда</w:t>
            </w:r>
          </w:p>
        </w:tc>
      </w:tr>
      <w:tr w:rsidR="00FC48E8">
        <w:tc>
          <w:tcPr>
            <w:tcW w:w="432" w:type="dxa"/>
            <w:tcBorders>
              <w:left w:val="single" w:sz="4" w:space="0" w:color="auto"/>
              <w:right w:val="nil"/>
            </w:tcBorders>
          </w:tcPr>
          <w:p w:rsidR="00FC48E8" w:rsidRDefault="00FC48E8">
            <w:pPr>
              <w:pStyle w:val="ConsPlusNormal"/>
            </w:pPr>
            <w:r w:rsidRPr="00796311">
              <w:rPr>
                <w:position w:val="-9"/>
              </w:rPr>
              <w:pict>
                <v:shape id="_x0000_i1069" style="width:15pt;height:21pt" coordsize="" o:spt="100" adj="0,,0" path="" filled="f" stroked="f">
                  <v:stroke joinstyle="miter"/>
                  <v:imagedata r:id="rId20" o:title="base_1_300781_32812"/>
                  <v:formulas/>
                  <v:path o:connecttype="segments"/>
                </v:shape>
              </w:pict>
            </w:r>
          </w:p>
        </w:tc>
        <w:tc>
          <w:tcPr>
            <w:tcW w:w="8617" w:type="dxa"/>
            <w:tcBorders>
              <w:left w:val="nil"/>
              <w:right w:val="single" w:sz="4" w:space="0" w:color="auto"/>
            </w:tcBorders>
          </w:tcPr>
          <w:p w:rsidR="00FC48E8" w:rsidRDefault="00FC48E8">
            <w:pPr>
              <w:pStyle w:val="ConsPlusNormal"/>
              <w:jc w:val="both"/>
            </w:pPr>
            <w:r>
              <w:t>Трудовая деятельность возможна при значительной помощи других лиц</w:t>
            </w:r>
          </w:p>
        </w:tc>
      </w:tr>
    </w:tbl>
    <w:p w:rsidR="00FC48E8" w:rsidRDefault="00FC48E8">
      <w:pPr>
        <w:pStyle w:val="ConsPlusNormal"/>
        <w:spacing w:before="220"/>
        <w:jc w:val="right"/>
      </w:pPr>
      <w:r>
        <w:t>";</w:t>
      </w:r>
    </w:p>
    <w:p w:rsidR="00FC48E8" w:rsidRDefault="00FC48E8">
      <w:pPr>
        <w:pStyle w:val="ConsPlusNormal"/>
        <w:jc w:val="both"/>
      </w:pPr>
    </w:p>
    <w:p w:rsidR="00FC48E8" w:rsidRDefault="00FC48E8">
      <w:pPr>
        <w:pStyle w:val="ConsPlusNormal"/>
        <w:ind w:firstLine="540"/>
        <w:jc w:val="both"/>
      </w:pPr>
      <w:r>
        <w:t xml:space="preserve">3) в </w:t>
      </w:r>
      <w:hyperlink r:id="rId30" w:history="1">
        <w:r>
          <w:rPr>
            <w:color w:val="0000FF"/>
          </w:rPr>
          <w:t>разделе</w:t>
        </w:r>
      </w:hyperlink>
      <w:r>
        <w:t xml:space="preserve"> "Заключение о возможности (невозможности) осуществлять самообслуживание и вести самостоятельный образ жизни (нужное отметить)":</w:t>
      </w:r>
    </w:p>
    <w:p w:rsidR="00FC48E8" w:rsidRDefault="00FC48E8">
      <w:pPr>
        <w:pStyle w:val="ConsPlusNormal"/>
        <w:spacing w:before="220"/>
        <w:ind w:firstLine="540"/>
        <w:jc w:val="both"/>
      </w:pPr>
      <w:r>
        <w:t xml:space="preserve">а) в подстрочнике </w:t>
      </w:r>
      <w:hyperlink r:id="rId31" w:history="1">
        <w:r>
          <w:rPr>
            <w:color w:val="0000FF"/>
          </w:rPr>
          <w:t>слова</w:t>
        </w:r>
      </w:hyperlink>
      <w:r>
        <w:t xml:space="preserve"> "помещенного под надзор в организацию социального обслуживания" заменить словами "проживающего в организации социального обслуживания";</w:t>
      </w:r>
    </w:p>
    <w:p w:rsidR="00FC48E8" w:rsidRDefault="00FC48E8">
      <w:pPr>
        <w:pStyle w:val="ConsPlusNormal"/>
        <w:spacing w:before="220"/>
        <w:ind w:firstLine="540"/>
        <w:jc w:val="both"/>
      </w:pPr>
      <w:r>
        <w:t xml:space="preserve">б)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FC48E8" w:rsidRDefault="00FC48E8">
      <w:pPr>
        <w:pStyle w:val="ConsPlusNormal"/>
        <w:jc w:val="both"/>
      </w:pPr>
    </w:p>
    <w:p w:rsidR="00FC48E8" w:rsidRDefault="00FC48E8">
      <w:pPr>
        <w:pStyle w:val="ConsPlusNormal"/>
        <w:jc w:val="both"/>
      </w:pPr>
      <w:r>
        <w:t>"</w:t>
      </w:r>
    </w:p>
    <w:p w:rsidR="00FC48E8" w:rsidRDefault="00FC48E8">
      <w:pPr>
        <w:spacing w:after="1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FC48E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FC48E8" w:rsidRDefault="00FC48E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C48E8" w:rsidRDefault="00FC48E8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bottom w:val="nil"/>
              <w:right w:val="nil"/>
            </w:tcBorders>
          </w:tcPr>
          <w:p w:rsidR="00FC48E8" w:rsidRDefault="00FC48E8">
            <w:pPr>
              <w:pStyle w:val="ConsPlusNormal"/>
              <w:jc w:val="both"/>
            </w:pPr>
            <w:r>
              <w:t>Возможно самообслуживание и ведение самостоятельного образа жизни с регулярной помощью других лиц</w:t>
            </w:r>
          </w:p>
        </w:tc>
      </w:tr>
      <w:tr w:rsidR="00FC48E8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48E8" w:rsidRDefault="00FC48E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8E8" w:rsidRDefault="00FC48E8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8E8" w:rsidRDefault="00FC48E8"/>
        </w:tc>
      </w:tr>
    </w:tbl>
    <w:p w:rsidR="00FC48E8" w:rsidRDefault="00FC48E8">
      <w:pPr>
        <w:pStyle w:val="ConsPlusNormal"/>
        <w:jc w:val="right"/>
      </w:pPr>
      <w:r>
        <w:t>";</w:t>
      </w:r>
    </w:p>
    <w:p w:rsidR="00FC48E8" w:rsidRDefault="00FC48E8">
      <w:pPr>
        <w:pStyle w:val="ConsPlusNormal"/>
        <w:jc w:val="both"/>
      </w:pPr>
    </w:p>
    <w:p w:rsidR="00FC48E8" w:rsidRDefault="00FC48E8">
      <w:pPr>
        <w:pStyle w:val="ConsPlusNormal"/>
        <w:ind w:firstLine="540"/>
        <w:jc w:val="both"/>
      </w:pPr>
      <w:r>
        <w:t xml:space="preserve">4) </w:t>
      </w:r>
      <w:hyperlink r:id="rId33" w:history="1">
        <w:r>
          <w:rPr>
            <w:color w:val="0000FF"/>
          </w:rPr>
          <w:t>раздел</w:t>
        </w:r>
      </w:hyperlink>
      <w:r>
        <w:t xml:space="preserve"> "Рекомендации по предоставляемому (занимаемому) жилому помещению ребенку-инвалиду" исключить;</w:t>
      </w:r>
    </w:p>
    <w:p w:rsidR="00FC48E8" w:rsidRDefault="00FC48E8">
      <w:pPr>
        <w:pStyle w:val="ConsPlusNormal"/>
        <w:spacing w:before="220"/>
        <w:ind w:firstLine="540"/>
        <w:jc w:val="both"/>
      </w:pPr>
      <w:r>
        <w:t xml:space="preserve">5) в </w:t>
      </w:r>
      <w:hyperlink r:id="rId34" w:history="1">
        <w:r>
          <w:rPr>
            <w:color w:val="0000FF"/>
          </w:rPr>
          <w:t>сноске &lt;2&gt;</w:t>
        </w:r>
      </w:hyperlink>
      <w:r>
        <w:t xml:space="preserve"> слова "выносится на основании" заменить словами "выносится с учетом".</w:t>
      </w:r>
    </w:p>
    <w:p w:rsidR="00FC48E8" w:rsidRDefault="00FC48E8">
      <w:pPr>
        <w:pStyle w:val="ConsPlusNormal"/>
        <w:jc w:val="both"/>
      </w:pPr>
    </w:p>
    <w:p w:rsidR="00FC48E8" w:rsidRDefault="00FC48E8">
      <w:pPr>
        <w:pStyle w:val="ConsPlusNormal"/>
        <w:jc w:val="both"/>
      </w:pPr>
    </w:p>
    <w:p w:rsidR="00FC48E8" w:rsidRDefault="00FC48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274" w:rsidRDefault="000C3274">
      <w:bookmarkStart w:id="1" w:name="_GoBack"/>
      <w:bookmarkEnd w:id="1"/>
    </w:p>
    <w:sectPr w:rsidR="000C3274" w:rsidSect="0007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E8"/>
    <w:rsid w:val="000C3274"/>
    <w:rsid w:val="00F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8AF73-138D-4C5E-9EC6-7CEFA45C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48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546E5EC677C91154E29C1B73BB6FE801EF777ED94FB80D6D1D233F11E6A54BE7FC1E9BC4E1F9085E23ABB561BD42850895E4627EF2C5C6S858J" TargetMode="External"/><Relationship Id="rId13" Type="http://schemas.openxmlformats.org/officeDocument/2006/relationships/hyperlink" Target="consultantplus://offline/ref=C8546E5EC677C91154E29C1B73BB6FE801EF777ED94FB80D6D1D233F11E6A54BE7FC1E9BC4E1F9035B23ABB561BD42850895E4627EF2C5C6S858J" TargetMode="External"/><Relationship Id="rId18" Type="http://schemas.openxmlformats.org/officeDocument/2006/relationships/hyperlink" Target="consultantplus://offline/ref=C8546E5EC677C91154E29C1B73BB6FE801EF777ED94FB80D6D1D233F11E6A54BE7FC1E9BC4E1F80E5223ABB561BD42850895E4627EF2C5C6S858J" TargetMode="External"/><Relationship Id="rId26" Type="http://schemas.openxmlformats.org/officeDocument/2006/relationships/hyperlink" Target="consultantplus://offline/ref=C8546E5EC677C91154E29C1B73BB6FE801EF777ED94FB80D6D1D233F11E6A54BE7FC1E9BC4E1FA0F5F23ABB561BD42850895E4627EF2C5C6S85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546E5EC677C91154E29C1B73BB6FE801EF777ED94FB80D6D1D233F11E6A54BE7FC1E9BC4E1FB0A5E23ABB561BD42850895E4627EF2C5C6S858J" TargetMode="External"/><Relationship Id="rId34" Type="http://schemas.openxmlformats.org/officeDocument/2006/relationships/hyperlink" Target="consultantplus://offline/ref=C8546E5EC677C91154E29C1B73BB6FE801EF777ED94FB80D6D1D233F11E6A54BE7FC1E9BC4E1FF0B5C23ABB561BD42850895E4627EF2C5C6S858J" TargetMode="External"/><Relationship Id="rId7" Type="http://schemas.openxmlformats.org/officeDocument/2006/relationships/hyperlink" Target="consultantplus://offline/ref=C8546E5EC677C91154E29C1B73BB6FE801EF777ED94FB80D6D1D233F11E6A54BE7FC1E9BC4E1F90A5F23ABB561BD42850895E4627EF2C5C6S858J" TargetMode="External"/><Relationship Id="rId12" Type="http://schemas.openxmlformats.org/officeDocument/2006/relationships/hyperlink" Target="consultantplus://offline/ref=C8546E5EC677C91154E29C1B73BB6FE801EF777ED94FB80D6D1D233F11E6A54BE7FC1E9BC4E1F90C5F23ABB561BD42850895E4627EF2C5C6S858J" TargetMode="External"/><Relationship Id="rId17" Type="http://schemas.openxmlformats.org/officeDocument/2006/relationships/hyperlink" Target="consultantplus://offline/ref=C8546E5EC677C91154E29C1B73BB6FE801EF777ED94FB80D6D1D233F11E6A54BE7FC1E9BC4E1F80E5D23ABB561BD42850895E4627EF2C5C6S858J" TargetMode="External"/><Relationship Id="rId25" Type="http://schemas.openxmlformats.org/officeDocument/2006/relationships/hyperlink" Target="consultantplus://offline/ref=C8546E5EC677C91154E29C1B73BB6FE801EF777ED94FB80D6D1D233F11E6A54BE7FC1E9BC4E1FB0D5223ABB561BD42850895E4627EF2C5C6S858J" TargetMode="External"/><Relationship Id="rId33" Type="http://schemas.openxmlformats.org/officeDocument/2006/relationships/hyperlink" Target="consultantplus://offline/ref=C8546E5EC677C91154E29C1B73BB6FE801EF777ED94FB80D6D1D233F11E6A54BE7FC1E9BC4E1FC095F23ABB561BD42850895E4627EF2C5C6S85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546E5EC677C91154E29C1B73BB6FE801EF777ED94FB80D6D1D233F11E6A54BE7FC1E9BC4E1F80E5C23ABB561BD42850895E4627EF2C5C6S858J" TargetMode="External"/><Relationship Id="rId20" Type="http://schemas.openxmlformats.org/officeDocument/2006/relationships/image" Target="media/image1.wmf"/><Relationship Id="rId29" Type="http://schemas.openxmlformats.org/officeDocument/2006/relationships/hyperlink" Target="consultantplus://offline/ref=C8546E5EC677C91154E29C1B73BB6FE801EF777ED94FB80D6D1D233F11E6A54BE7FC1E9BC4E1FD0C5B23ABB561BD42850895E4627EF2C5C6S85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546E5EC677C91154E29C1B73BB6FE801EF777ED94FB80D6D1D233F11E6A54BE7FC1E9BC4E1FA0E5923ABB561BD42850895E4627EF2C5C6S858J" TargetMode="External"/><Relationship Id="rId11" Type="http://schemas.openxmlformats.org/officeDocument/2006/relationships/hyperlink" Target="consultantplus://offline/ref=C8546E5EC677C91154E29C1B73BB6FE801EF777ED94FB80D6D1D233F11E6A54BE7FC1E9BC4E1F90C5923ABB561BD42850895E4627EF2C5C6S858J" TargetMode="External"/><Relationship Id="rId24" Type="http://schemas.openxmlformats.org/officeDocument/2006/relationships/hyperlink" Target="consultantplus://offline/ref=C8546E5EC677C91154E29C1B73BB6FE801EF777ED94FB80D6D1D233F11E6A54BE7FC1E9BC4E1FB0D5E23ABB561BD42850895E4627EF2C5C6S858J" TargetMode="External"/><Relationship Id="rId32" Type="http://schemas.openxmlformats.org/officeDocument/2006/relationships/hyperlink" Target="consultantplus://offline/ref=C8546E5EC677C91154E29C1B73BB6FE801EF777ED94FB80D6D1D233F11E6A54BE7FC1E9BC4E1FC095B23ABB561BD42850895E4627EF2C5C6S858J" TargetMode="External"/><Relationship Id="rId5" Type="http://schemas.openxmlformats.org/officeDocument/2006/relationships/hyperlink" Target="consultantplus://offline/ref=C8546E5EC677C91154E29C1B73BB6FE801EF777ED94FB80D6D1D233F11E6A54BE7FC1E9BC4E1F90A5F23ABB561BD42850895E4627EF2C5C6S858J" TargetMode="External"/><Relationship Id="rId15" Type="http://schemas.openxmlformats.org/officeDocument/2006/relationships/hyperlink" Target="consultantplus://offline/ref=C8546E5EC677C91154E29C1B73BB6FE801EF777ED94FB80D6D1D233F11E6A54BE7FC1E9BC4E1F80F5323ABB561BD42850895E4627EF2C5C6S858J" TargetMode="External"/><Relationship Id="rId23" Type="http://schemas.openxmlformats.org/officeDocument/2006/relationships/hyperlink" Target="consultantplus://offline/ref=C8546E5EC677C91154E29C1B73BB6FE801EF777ED94FB80D6D1D233F11E6A54BE7FC1E9BC4E1FB0D5F23ABB561BD42850895E4627EF2C5C6S858J" TargetMode="External"/><Relationship Id="rId28" Type="http://schemas.openxmlformats.org/officeDocument/2006/relationships/hyperlink" Target="consultantplus://offline/ref=C8546E5EC677C91154E29C1B73BB6FE801EF777ED94FB80D6D1D233F11E6A54BE7FC1E9BC4E1FD0C5B23ABB561BD42850895E4627EF2C5C6S858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8546E5EC677C91154E29C1B73BB6FE801EF777ED94FB80D6D1D233F11E6A54BE7FC1E9BC4E1F90E5923ABB561BD42850895E4627EF2C5C6S858J" TargetMode="External"/><Relationship Id="rId19" Type="http://schemas.openxmlformats.org/officeDocument/2006/relationships/hyperlink" Target="consultantplus://offline/ref=C8546E5EC677C91154E29C1B73BB6FE801EF777ED94FB80D6D1D233F11E6A54BE7FC1E9BC4E1FB0A5E23ABB561BD42850895E4627EF2C5C6S858J" TargetMode="External"/><Relationship Id="rId31" Type="http://schemas.openxmlformats.org/officeDocument/2006/relationships/hyperlink" Target="consultantplus://offline/ref=C8546E5EC677C91154E29C1B73BB6FE801EF777ED94FB80D6D1D233F11E6A54BE7FC1E9BC4E1FC095823ABB561BD42850895E4627EF2C5C6S85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8546E5EC677C91154E29C1B73BB6FE801EF777ED94FB80D6D1D233F11E6A54BE7FC1E9BC4E1F90F5B23ABB561BD42850895E4627EF2C5C6S858J" TargetMode="External"/><Relationship Id="rId14" Type="http://schemas.openxmlformats.org/officeDocument/2006/relationships/hyperlink" Target="consultantplus://offline/ref=C8546E5EC677C91154E29C1B73BB6FE801EF777ED94FB80D6D1D233F11E6A54BE7FC1E9BC4E1F9035F23ABB561BD42850895E4627EF2C5C6S858J" TargetMode="External"/><Relationship Id="rId22" Type="http://schemas.openxmlformats.org/officeDocument/2006/relationships/hyperlink" Target="consultantplus://offline/ref=C8546E5EC677C91154E29C1B73BB6FE801EF777ED94FB80D6D1D233F11E6A54BE7FC1E9BC4E1FB0D5E23ABB561BD42850895E4627EF2C5C6S858J" TargetMode="External"/><Relationship Id="rId27" Type="http://schemas.openxmlformats.org/officeDocument/2006/relationships/hyperlink" Target="consultantplus://offline/ref=C8546E5EC677C91154E29C1B73BB6FE801EF777ED94FB80D6D1D233F11E6A54BE7FC1E9BC4E1FA0E5923ABB561BD42850895E4627EF2C5C6S858J" TargetMode="External"/><Relationship Id="rId30" Type="http://schemas.openxmlformats.org/officeDocument/2006/relationships/hyperlink" Target="consultantplus://offline/ref=C8546E5EC677C91154E29C1B73BB6FE801EF777ED94FB80D6D1D233F11E6A54BE7FC1E9BC4E1FC095B23ABB561BD42850895E4627EF2C5C6S858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3839</Words>
  <Characters>21885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2019-06-24T09:57:00Z</dcterms:created>
  <dcterms:modified xsi:type="dcterms:W3CDTF">2019-06-24T09:58:00Z</dcterms:modified>
</cp:coreProperties>
</file>